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B2" w:rsidRDefault="008F2FB2" w:rsidP="008F2FB2">
      <w:pPr>
        <w:autoSpaceDE w:val="0"/>
        <w:autoSpaceDN w:val="0"/>
        <w:spacing w:before="978" w:after="0" w:line="230" w:lineRule="auto"/>
        <w:ind w:right="363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</w:p>
    <w:p w:rsidR="008F2FB2" w:rsidRDefault="008F2FB2" w:rsidP="008F2FB2">
      <w:pPr>
        <w:autoSpaceDE w:val="0"/>
        <w:autoSpaceDN w:val="0"/>
        <w:spacing w:before="70" w:after="0" w:line="230" w:lineRule="auto"/>
        <w:ind w:right="4408"/>
        <w:jc w:val="right"/>
      </w:pPr>
    </w:p>
    <w:p w:rsidR="008F2FB2" w:rsidRDefault="008F2FB2" w:rsidP="008F2FB2">
      <w:pPr>
        <w:autoSpaceDE w:val="0"/>
        <w:autoSpaceDN w:val="0"/>
        <w:spacing w:before="166" w:after="0" w:line="230" w:lineRule="auto"/>
        <w:ind w:right="4008"/>
        <w:jc w:val="right"/>
      </w:pPr>
    </w:p>
    <w:p w:rsidR="008F2FB2" w:rsidRPr="00F536DA" w:rsidRDefault="008F2FB2" w:rsidP="008F2FB2">
      <w:pPr>
        <w:autoSpaceDE w:val="0"/>
        <w:autoSpaceDN w:val="0"/>
        <w:spacing w:before="70" w:after="0" w:line="230" w:lineRule="auto"/>
        <w:ind w:right="3766"/>
        <w:jc w:val="right"/>
      </w:pPr>
      <w:r w:rsidRPr="00F536DA"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color w:val="000000"/>
          <w:sz w:val="24"/>
        </w:rPr>
        <w:t>Функциональная грамотность</w:t>
      </w:r>
      <w:r w:rsidRPr="00F536DA">
        <w:rPr>
          <w:rFonts w:ascii="Times New Roman" w:eastAsia="Times New Roman" w:hAnsi="Times New Roman"/>
          <w:color w:val="000000"/>
          <w:sz w:val="24"/>
        </w:rPr>
        <w:t>»</w:t>
      </w:r>
    </w:p>
    <w:p w:rsidR="008F2FB2" w:rsidRPr="00F536DA" w:rsidRDefault="008F2FB2" w:rsidP="008F2FB2">
      <w:pPr>
        <w:autoSpaceDE w:val="0"/>
        <w:autoSpaceDN w:val="0"/>
        <w:spacing w:before="670" w:after="0" w:line="230" w:lineRule="auto"/>
        <w:ind w:right="2668"/>
        <w:jc w:val="right"/>
      </w:pPr>
      <w:r w:rsidRPr="00F536DA">
        <w:rPr>
          <w:rFonts w:ascii="Times New Roman" w:eastAsia="Times New Roman" w:hAnsi="Times New Roman"/>
          <w:color w:val="000000"/>
          <w:sz w:val="24"/>
        </w:rPr>
        <w:t>для 1 класса начального общего образования</w:t>
      </w:r>
    </w:p>
    <w:p w:rsidR="008F2FB2" w:rsidRDefault="008F2FB2" w:rsidP="008F2FB2">
      <w:pPr>
        <w:autoSpaceDE w:val="0"/>
        <w:autoSpaceDN w:val="0"/>
        <w:spacing w:before="70" w:after="0" w:line="230" w:lineRule="auto"/>
        <w:ind w:right="3606"/>
        <w:jc w:val="righ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на 2025-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2026</w:t>
      </w:r>
      <w:r w:rsidRPr="00F536DA">
        <w:rPr>
          <w:rFonts w:ascii="Times New Roman" w:eastAsia="Times New Roman" w:hAnsi="Times New Roman"/>
          <w:color w:val="000000"/>
          <w:sz w:val="24"/>
        </w:rPr>
        <w:t xml:space="preserve">  учебный</w:t>
      </w:r>
      <w:proofErr w:type="gramEnd"/>
      <w:r w:rsidRPr="00F536DA">
        <w:rPr>
          <w:rFonts w:ascii="Times New Roman" w:eastAsia="Times New Roman" w:hAnsi="Times New Roman"/>
          <w:color w:val="000000"/>
          <w:sz w:val="24"/>
        </w:rPr>
        <w:t xml:space="preserve"> год</w:t>
      </w:r>
    </w:p>
    <w:p w:rsidR="008F2FB2" w:rsidRDefault="008F2FB2" w:rsidP="008F2FB2">
      <w:pPr>
        <w:autoSpaceDE w:val="0"/>
        <w:autoSpaceDN w:val="0"/>
        <w:spacing w:before="70" w:after="0" w:line="230" w:lineRule="auto"/>
        <w:ind w:right="360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before="70" w:after="0" w:line="230" w:lineRule="auto"/>
        <w:ind w:right="360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before="70" w:after="0" w:line="230" w:lineRule="auto"/>
        <w:ind w:right="360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4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  <w:r w:rsidRPr="00F536DA">
        <w:rPr>
          <w:rFonts w:ascii="Times New Roman" w:eastAsia="Times New Roman" w:hAnsi="Times New Roman"/>
          <w:color w:val="000000"/>
          <w:sz w:val="24"/>
        </w:rPr>
        <w:t>Составитель: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</w:p>
    <w:p w:rsidR="008F2FB2" w:rsidRPr="00F536DA" w:rsidRDefault="008F2FB2" w:rsidP="008F2FB2">
      <w:pPr>
        <w:autoSpaceDE w:val="0"/>
        <w:autoSpaceDN w:val="0"/>
        <w:spacing w:after="0" w:line="240" w:lineRule="auto"/>
        <w:ind w:right="26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 Скобликова С.В.</w:t>
      </w:r>
    </w:p>
    <w:p w:rsidR="008F2FB2" w:rsidRPr="00797C8E" w:rsidRDefault="008F2FB2" w:rsidP="008F2FB2">
      <w:pPr>
        <w:widowControl w:val="0"/>
        <w:autoSpaceDE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FB2" w:rsidRPr="00797C8E" w:rsidRDefault="008F2FB2" w:rsidP="008F2FB2">
      <w:pPr>
        <w:widowControl w:val="0"/>
        <w:autoSpaceDE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FB2" w:rsidRPr="00797C8E" w:rsidRDefault="008F2FB2" w:rsidP="008F2FB2">
      <w:pPr>
        <w:widowControl w:val="0"/>
        <w:autoSpaceDE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FB2" w:rsidRPr="00797C8E" w:rsidRDefault="008F2FB2" w:rsidP="008F2FB2">
      <w:pPr>
        <w:widowControl w:val="0"/>
        <w:autoSpaceDE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FB2" w:rsidRPr="00797C8E" w:rsidRDefault="008F2FB2" w:rsidP="008F2FB2">
      <w:pPr>
        <w:widowControl w:val="0"/>
        <w:autoSpaceDE w:val="0"/>
        <w:adjustRightInd w:val="0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FB2" w:rsidRPr="00797C8E" w:rsidRDefault="008F2FB2" w:rsidP="008F2FB2">
      <w:pPr>
        <w:widowControl w:val="0"/>
        <w:autoSpaceDE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2FB2" w:rsidRPr="00797C8E" w:rsidRDefault="008F2FB2" w:rsidP="008F2FB2">
      <w:pPr>
        <w:widowControl w:val="0"/>
        <w:autoSpaceDE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Pr="00F536DA" w:rsidRDefault="008F2FB2" w:rsidP="008F2FB2">
      <w:pPr>
        <w:autoSpaceDE w:val="0"/>
        <w:autoSpaceDN w:val="0"/>
        <w:spacing w:after="0" w:line="230" w:lineRule="auto"/>
        <w:jc w:val="center"/>
      </w:pPr>
      <w:r w:rsidRPr="00F536DA"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8F2FB2" w:rsidRPr="008E10FE" w:rsidRDefault="008F2FB2" w:rsidP="008F2FB2">
      <w:pPr>
        <w:autoSpaceDE w:val="0"/>
        <w:autoSpaceDN w:val="0"/>
        <w:spacing w:before="346" w:after="0" w:line="360" w:lineRule="auto"/>
        <w:ind w:firstLine="709"/>
        <w:jc w:val="both"/>
      </w:pPr>
      <w:r w:rsidRPr="008E10FE">
        <w:rPr>
          <w:rFonts w:ascii="Times New Roman" w:eastAsia="Times New Roman" w:hAnsi="Times New Roman"/>
          <w:color w:val="000000"/>
          <w:sz w:val="24"/>
        </w:rPr>
        <w:t xml:space="preserve">Рабочая программа </w:t>
      </w:r>
      <w:r>
        <w:rPr>
          <w:rFonts w:ascii="Times New Roman" w:eastAsia="Times New Roman" w:hAnsi="Times New Roman"/>
          <w:color w:val="000000"/>
          <w:sz w:val="24"/>
        </w:rPr>
        <w:t>курса</w:t>
      </w:r>
      <w:r w:rsidRPr="008E10FE">
        <w:rPr>
          <w:rFonts w:ascii="Times New Roman" w:eastAsia="Times New Roman" w:hAnsi="Times New Roman"/>
          <w:color w:val="000000"/>
          <w:sz w:val="24"/>
        </w:rPr>
        <w:t xml:space="preserve"> «</w:t>
      </w:r>
      <w:r>
        <w:rPr>
          <w:rFonts w:ascii="Times New Roman" w:eastAsia="Times New Roman" w:hAnsi="Times New Roman"/>
          <w:color w:val="000000"/>
          <w:sz w:val="24"/>
        </w:rPr>
        <w:t>Функциональная грамотность</w:t>
      </w:r>
      <w:r w:rsidRPr="008E10FE">
        <w:rPr>
          <w:rFonts w:ascii="Times New Roman" w:eastAsia="Times New Roman" w:hAnsi="Times New Roman"/>
          <w:color w:val="000000"/>
          <w:sz w:val="24"/>
        </w:rPr>
        <w:t>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8F2FB2" w:rsidRPr="008E10FE" w:rsidRDefault="008F2FB2" w:rsidP="008F2FB2">
      <w:pPr>
        <w:autoSpaceDE w:val="0"/>
        <w:autoSpaceDN w:val="0"/>
        <w:spacing w:before="190" w:after="0" w:line="360" w:lineRule="auto"/>
        <w:ind w:left="180" w:firstLine="709"/>
        <w:jc w:val="both"/>
      </w:pPr>
      <w:r w:rsidRPr="008E10FE">
        <w:rPr>
          <w:rFonts w:ascii="Times New Roman" w:eastAsia="Times New Roman" w:hAnsi="Times New Roman"/>
          <w:b/>
          <w:color w:val="000000"/>
          <w:sz w:val="24"/>
        </w:rPr>
        <w:t xml:space="preserve">ОБЩАЯ ХАРАКТЕРИСТИКА </w:t>
      </w:r>
      <w:r>
        <w:rPr>
          <w:rFonts w:ascii="Times New Roman" w:eastAsia="Times New Roman" w:hAnsi="Times New Roman"/>
          <w:b/>
          <w:color w:val="000000"/>
          <w:sz w:val="24"/>
        </w:rPr>
        <w:t>КУРСА</w:t>
      </w:r>
      <w:r w:rsidRPr="008E10FE">
        <w:rPr>
          <w:rFonts w:ascii="Times New Roman" w:eastAsia="Times New Roman" w:hAnsi="Times New Roman"/>
          <w:b/>
          <w:color w:val="000000"/>
          <w:sz w:val="24"/>
        </w:rPr>
        <w:t xml:space="preserve"> "</w:t>
      </w:r>
      <w:r>
        <w:rPr>
          <w:rFonts w:ascii="Times New Roman" w:eastAsia="Times New Roman" w:hAnsi="Times New Roman"/>
          <w:b/>
          <w:color w:val="000000"/>
          <w:sz w:val="24"/>
        </w:rPr>
        <w:t>ФУНКЦИОНАЛЬНАЯ ГРАМОТНОСТЬ</w:t>
      </w:r>
      <w:r w:rsidRPr="008E10FE">
        <w:rPr>
          <w:rFonts w:ascii="Times New Roman" w:eastAsia="Times New Roman" w:hAnsi="Times New Roman"/>
          <w:b/>
          <w:color w:val="000000"/>
          <w:sz w:val="24"/>
        </w:rPr>
        <w:t>"</w:t>
      </w:r>
    </w:p>
    <w:p w:rsidR="008F2FB2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b/>
          <w:sz w:val="24"/>
          <w:szCs w:val="28"/>
        </w:rPr>
        <w:t>Цель программы</w:t>
      </w:r>
      <w:r w:rsidRPr="005324B8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>сформировать первичные представления, знания, умения, навыки по</w:t>
      </w:r>
      <w:r w:rsidRPr="005324B8">
        <w:rPr>
          <w:rFonts w:ascii="Times New Roman" w:hAnsi="Times New Roman" w:cs="Times New Roman"/>
          <w:sz w:val="24"/>
          <w:szCs w:val="28"/>
        </w:rPr>
        <w:t xml:space="preserve"> функциональной грамотности. 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 xml:space="preserve">Для достижения этой цели предполагается решение комплекса следующих </w:t>
      </w:r>
      <w:r w:rsidRPr="008E5D09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 xml:space="preserve">- формировать умение читать тексты с использованием </w:t>
      </w:r>
      <w:r>
        <w:rPr>
          <w:rFonts w:ascii="Times New Roman" w:hAnsi="Times New Roman"/>
          <w:bCs/>
          <w:sz w:val="24"/>
          <w:szCs w:val="24"/>
        </w:rPr>
        <w:t>основных</w:t>
      </w:r>
      <w:r w:rsidRPr="008E5D09">
        <w:rPr>
          <w:rFonts w:ascii="Times New Roman" w:hAnsi="Times New Roman"/>
          <w:bCs/>
          <w:sz w:val="24"/>
          <w:szCs w:val="24"/>
        </w:rPr>
        <w:t xml:space="preserve"> этапов работы с текстом;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 совершенствовать культуру чтения, интерес и мотивацию к чтению книг;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 учить находить и извлекать информацию из различных текстов;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-учить применять извлеченную из текста информацию для решения разного рода проблем;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-развивать у детей способность самостоятельного мышления в процессе обсуждения прочитанного;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 обеспечить усвоение ряда понятий технологии «прогнозирование», «диалог с автором», «комментированное чтение» и т.д.;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E5D09">
        <w:rPr>
          <w:rFonts w:ascii="Times New Roman" w:hAnsi="Times New Roman"/>
          <w:bCs/>
          <w:sz w:val="24"/>
          <w:szCs w:val="24"/>
        </w:rPr>
        <w:t>-воспитывать в детях любовь к добру, к благородным, бескорыстным поступкам, к природе, науке и искусству;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D09">
        <w:rPr>
          <w:rFonts w:ascii="Times New Roman" w:hAnsi="Times New Roman"/>
          <w:sz w:val="24"/>
          <w:szCs w:val="24"/>
        </w:rPr>
        <w:t>-учить детей уважать всякий честный труд, талант, гениальность;</w:t>
      </w:r>
      <w:r>
        <w:rPr>
          <w:rFonts w:ascii="Times New Roman" w:hAnsi="Times New Roman"/>
          <w:sz w:val="24"/>
          <w:szCs w:val="24"/>
        </w:rPr>
        <w:t xml:space="preserve"> уметь взаимодействовать, работать в паре, группе;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D09">
        <w:rPr>
          <w:rFonts w:ascii="Times New Roman" w:hAnsi="Times New Roman"/>
          <w:sz w:val="24"/>
          <w:szCs w:val="24"/>
        </w:rPr>
        <w:t>-  поселить в детях сознание солидарности каждого отдельного человека с родиной, человечеством и желание быть им полезным;</w:t>
      </w:r>
    </w:p>
    <w:p w:rsidR="008F2FB2" w:rsidRPr="008E5D09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5D09">
        <w:rPr>
          <w:rFonts w:ascii="Times New Roman" w:hAnsi="Times New Roman"/>
          <w:sz w:val="24"/>
          <w:szCs w:val="24"/>
        </w:rPr>
        <w:t>– приобщать детей и родителей к проектной деятельности.</w:t>
      </w:r>
      <w:r>
        <w:rPr>
          <w:rFonts w:ascii="Times New Roman" w:hAnsi="Times New Roman"/>
          <w:sz w:val="24"/>
          <w:szCs w:val="24"/>
        </w:rPr>
        <w:t xml:space="preserve"> ТРКМ.</w:t>
      </w:r>
    </w:p>
    <w:p w:rsidR="008F2FB2" w:rsidRPr="006165DF" w:rsidRDefault="008F2FB2" w:rsidP="008F2FB2">
      <w:pPr>
        <w:pStyle w:val="a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165DF">
        <w:rPr>
          <w:rFonts w:ascii="Times New Roman" w:hAnsi="Times New Roman"/>
          <w:sz w:val="24"/>
          <w:szCs w:val="24"/>
        </w:rPr>
        <w:t>Программа предполагает поэтапное развитие различных умений, составляющих основу функциональной грамотности.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0A3D2E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D2E">
        <w:rPr>
          <w:rFonts w:ascii="Times New Roman" w:hAnsi="Times New Roman" w:cs="Times New Roman"/>
          <w:sz w:val="24"/>
          <w:szCs w:val="28"/>
        </w:rPr>
        <w:t xml:space="preserve">Программа разбита на четыре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>: «Читательская грамотность», «Математическая грамотность», «Финансовая грамотность» и «Естественно-научная грамотность».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A3D2E">
        <w:rPr>
          <w:rFonts w:ascii="Times New Roman" w:hAnsi="Times New Roman" w:cs="Times New Roman"/>
          <w:sz w:val="24"/>
          <w:szCs w:val="28"/>
        </w:rPr>
        <w:t xml:space="preserve">Целью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 xml:space="preserve"> «Читательская грамотность</w:t>
      </w:r>
      <w:r w:rsidRPr="005324B8">
        <w:rPr>
          <w:rFonts w:ascii="Times New Roman" w:hAnsi="Times New Roman" w:cs="Times New Roman"/>
          <w:sz w:val="24"/>
          <w:szCs w:val="28"/>
        </w:rPr>
        <w:t xml:space="preserve">» является развитие способности учащихся к осмыслению письменных текстов и рефлексией на них, использования их содержания </w:t>
      </w:r>
      <w:r w:rsidRPr="005324B8">
        <w:rPr>
          <w:rFonts w:ascii="Times New Roman" w:hAnsi="Times New Roman" w:cs="Times New Roman"/>
          <w:sz w:val="24"/>
          <w:szCs w:val="28"/>
        </w:rPr>
        <w:lastRenderedPageBreak/>
        <w:t xml:space="preserve">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Целью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 xml:space="preserve"> «Математическая грамотность</w:t>
      </w:r>
      <w:r w:rsidRPr="005324B8">
        <w:rPr>
          <w:rFonts w:ascii="Times New Roman" w:hAnsi="Times New Roman" w:cs="Times New Roman"/>
          <w:sz w:val="24"/>
          <w:szCs w:val="28"/>
        </w:rPr>
        <w:t xml:space="preserve">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Целью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 xml:space="preserve"> «Финансовая грамотность</w:t>
      </w:r>
      <w:r w:rsidRPr="005324B8">
        <w:rPr>
          <w:rFonts w:ascii="Times New Roman" w:hAnsi="Times New Roman" w:cs="Times New Roman"/>
          <w:sz w:val="24"/>
          <w:szCs w:val="28"/>
        </w:rPr>
        <w:t xml:space="preserve">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Целью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0A3D2E">
        <w:rPr>
          <w:rFonts w:ascii="Times New Roman" w:hAnsi="Times New Roman" w:cs="Times New Roman"/>
          <w:sz w:val="24"/>
          <w:szCs w:val="28"/>
        </w:rPr>
        <w:t xml:space="preserve"> «Естественно-научная грамотность</w:t>
      </w:r>
      <w:r w:rsidRPr="005324B8">
        <w:rPr>
          <w:rFonts w:ascii="Times New Roman" w:hAnsi="Times New Roman" w:cs="Times New Roman"/>
          <w:sz w:val="24"/>
          <w:szCs w:val="28"/>
        </w:rPr>
        <w:t xml:space="preserve">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На реализацию </w:t>
      </w:r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рабочей </w:t>
      </w:r>
      <w:proofErr w:type="gramStart"/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программы  «</w:t>
      </w:r>
      <w:proofErr w:type="gramEnd"/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Функциональная грамотность</w:t>
      </w:r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» в 1-м классе отводится 33  ча</w:t>
      </w:r>
      <w:r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са   (1 раз в неделю).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Cs w:val="23"/>
        </w:rPr>
      </w:pPr>
      <w:r w:rsidRPr="005324B8">
        <w:rPr>
          <w:rFonts w:ascii="Times New Roman" w:eastAsia="Times New Roman" w:hAnsi="Times New Roman" w:cs="Times New Roman"/>
          <w:szCs w:val="24"/>
          <w:bdr w:val="none" w:sz="0" w:space="0" w:color="auto" w:frame="1"/>
        </w:rPr>
        <w:t> </w:t>
      </w:r>
      <w:r w:rsidRPr="005324B8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Default="008F2FB2" w:rsidP="008F2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Default="008F2FB2" w:rsidP="008F2FB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757E70"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СОДЕРЖАНИЕ </w:t>
      </w:r>
      <w:r>
        <w:rPr>
          <w:rFonts w:ascii="Times New Roman" w:eastAsia="Times New Roman" w:hAnsi="Times New Roman"/>
          <w:b/>
          <w:color w:val="000000"/>
          <w:sz w:val="24"/>
        </w:rPr>
        <w:t>КУРСА</w:t>
      </w:r>
    </w:p>
    <w:p w:rsidR="008F2FB2" w:rsidRPr="00757E70" w:rsidRDefault="008F2FB2" w:rsidP="008F2FB2">
      <w:pPr>
        <w:autoSpaceDE w:val="0"/>
        <w:autoSpaceDN w:val="0"/>
        <w:spacing w:after="0" w:line="230" w:lineRule="auto"/>
        <w:jc w:val="center"/>
      </w:pP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    </w:t>
      </w:r>
      <w:r w:rsidRPr="005324B8">
        <w:rPr>
          <w:rFonts w:ascii="Times New Roman" w:eastAsia="Calibri" w:hAnsi="Times New Roman" w:cs="Times New Roman"/>
          <w:sz w:val="24"/>
          <w:szCs w:val="28"/>
        </w:rP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   </w:t>
      </w:r>
      <w:r w:rsidRPr="005324B8">
        <w:rPr>
          <w:rFonts w:ascii="Times New Roman" w:eastAsia="Calibri" w:hAnsi="Times New Roman" w:cs="Times New Roman"/>
          <w:sz w:val="24"/>
          <w:szCs w:val="28"/>
        </w:rP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  </w:t>
      </w:r>
      <w:r w:rsidRPr="005324B8">
        <w:rPr>
          <w:rFonts w:ascii="Times New Roman" w:eastAsia="Calibri" w:hAnsi="Times New Roman" w:cs="Times New Roman"/>
          <w:sz w:val="24"/>
          <w:szCs w:val="28"/>
        </w:rP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8F2FB2" w:rsidRPr="005324B8" w:rsidRDefault="008F2FB2" w:rsidP="008F2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   </w:t>
      </w:r>
      <w:r w:rsidRPr="005324B8">
        <w:rPr>
          <w:rFonts w:ascii="Times New Roman" w:eastAsia="Calibri" w:hAnsi="Times New Roman" w:cs="Times New Roman"/>
          <w:sz w:val="24"/>
          <w:szCs w:val="28"/>
        </w:rPr>
        <w:t>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8F2FB2" w:rsidRPr="005324B8" w:rsidRDefault="008F2FB2" w:rsidP="008F2FB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Pr="00757E70" w:rsidRDefault="008F2FB2" w:rsidP="008F2FB2">
      <w:pPr>
        <w:autoSpaceDE w:val="0"/>
        <w:autoSpaceDN w:val="0"/>
        <w:spacing w:after="0" w:line="230" w:lineRule="auto"/>
        <w:jc w:val="center"/>
      </w:pPr>
      <w:bookmarkStart w:id="0" w:name="_GoBack"/>
      <w:bookmarkEnd w:id="0"/>
      <w:r w:rsidRPr="00757E70">
        <w:rPr>
          <w:rFonts w:ascii="Times New Roman" w:eastAsia="Times New Roman" w:hAnsi="Times New Roman"/>
          <w:b/>
          <w:color w:val="000000"/>
          <w:sz w:val="24"/>
        </w:rPr>
        <w:lastRenderedPageBreak/>
        <w:t>ПЛАНИРУЕМЫЕ ОБРАЗОВАТЕЛЬНЫЕ РЕЗУЛЬТАТЫ</w:t>
      </w:r>
    </w:p>
    <w:p w:rsidR="008F2FB2" w:rsidRDefault="008F2FB2" w:rsidP="008F2FB2">
      <w:pPr>
        <w:tabs>
          <w:tab w:val="left" w:pos="180"/>
        </w:tabs>
        <w:autoSpaceDE w:val="0"/>
        <w:autoSpaceDN w:val="0"/>
        <w:spacing w:before="346" w:after="0" w:line="360" w:lineRule="auto"/>
        <w:ind w:right="144" w:firstLine="181"/>
        <w:jc w:val="both"/>
      </w:pPr>
      <w:r w:rsidRPr="00757E70">
        <w:rPr>
          <w:rFonts w:ascii="Times New Roman" w:eastAsia="Times New Roman" w:hAnsi="Times New Roman"/>
          <w:color w:val="000000"/>
          <w:sz w:val="24"/>
        </w:rPr>
        <w:t xml:space="preserve">Изучение </w:t>
      </w:r>
      <w:r>
        <w:rPr>
          <w:rFonts w:ascii="Times New Roman" w:eastAsia="Times New Roman" w:hAnsi="Times New Roman"/>
          <w:color w:val="000000"/>
          <w:sz w:val="24"/>
        </w:rPr>
        <w:t>функциональной грамотности</w:t>
      </w:r>
      <w:r w:rsidRPr="00757E70">
        <w:rPr>
          <w:rFonts w:ascii="Times New Roman" w:eastAsia="Times New Roman" w:hAnsi="Times New Roman"/>
          <w:color w:val="000000"/>
          <w:sz w:val="24"/>
        </w:rPr>
        <w:t xml:space="preserve"> в 1 классе направлено на достижение обучающимися личностных, </w:t>
      </w:r>
      <w:proofErr w:type="spellStart"/>
      <w:r w:rsidRPr="00757E70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757E70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 освоения </w:t>
      </w:r>
      <w:r>
        <w:rPr>
          <w:rFonts w:ascii="Times New Roman" w:eastAsia="Times New Roman" w:hAnsi="Times New Roman"/>
          <w:color w:val="000000"/>
          <w:sz w:val="24"/>
        </w:rPr>
        <w:t>курса</w:t>
      </w:r>
      <w:r w:rsidRPr="00757E70">
        <w:rPr>
          <w:rFonts w:ascii="Times New Roman" w:eastAsia="Times New Roman" w:hAnsi="Times New Roman"/>
          <w:color w:val="000000"/>
          <w:sz w:val="24"/>
        </w:rPr>
        <w:t>.</w:t>
      </w:r>
    </w:p>
    <w:p w:rsidR="008F2FB2" w:rsidRPr="00C65A16" w:rsidRDefault="008F2FB2" w:rsidP="008F2FB2">
      <w:pPr>
        <w:tabs>
          <w:tab w:val="left" w:pos="180"/>
        </w:tabs>
        <w:autoSpaceDE w:val="0"/>
        <w:autoSpaceDN w:val="0"/>
        <w:spacing w:before="346" w:after="0" w:line="360" w:lineRule="auto"/>
        <w:ind w:right="144" w:firstLine="181"/>
        <w:jc w:val="both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8F2FB2" w:rsidRPr="005324B8" w:rsidRDefault="008F2FB2" w:rsidP="008F2FB2">
      <w:pPr>
        <w:spacing w:after="13" w:line="360" w:lineRule="auto"/>
        <w:ind w:right="62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8F2FB2" w:rsidRPr="005324B8" w:rsidRDefault="008F2FB2" w:rsidP="008F2FB2">
      <w:pPr>
        <w:spacing w:after="13" w:line="360" w:lineRule="auto"/>
        <w:ind w:right="62"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8F2FB2" w:rsidRPr="005324B8" w:rsidRDefault="008F2FB2" w:rsidP="008F2FB2">
      <w:pPr>
        <w:spacing w:after="13" w:line="360" w:lineRule="auto"/>
        <w:ind w:right="62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>-  осознавать личную ответственность за свои поступки;</w:t>
      </w:r>
    </w:p>
    <w:p w:rsidR="008F2FB2" w:rsidRPr="00C65A16" w:rsidRDefault="008F2FB2" w:rsidP="008F2FB2">
      <w:pPr>
        <w:spacing w:after="0" w:line="360" w:lineRule="auto"/>
        <w:ind w:right="62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0" wp14:anchorId="096CD076" wp14:editId="2E85F1E5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eastAsia="Times New Roman" w:hAnsi="Times New Roman" w:cs="Times New Roman"/>
          <w:sz w:val="24"/>
          <w:szCs w:val="28"/>
        </w:rPr>
        <w:t>- уметь сотрудничать со взрослыми и сверстниками в различных ситуациях.</w:t>
      </w:r>
    </w:p>
    <w:p w:rsidR="008F2FB2" w:rsidRPr="00757E70" w:rsidRDefault="008F2FB2" w:rsidP="008F2FB2">
      <w:pPr>
        <w:autoSpaceDE w:val="0"/>
        <w:autoSpaceDN w:val="0"/>
        <w:spacing w:before="322" w:after="0" w:line="360" w:lineRule="auto"/>
        <w:ind w:firstLine="181"/>
        <w:jc w:val="both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eastAsia="Times New Roman" w:hAnsi="Times New Roman" w:cs="Times New Roman"/>
          <w:szCs w:val="23"/>
        </w:rPr>
      </w:pPr>
      <w:proofErr w:type="gramStart"/>
      <w:r w:rsidRPr="005324B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Познавательные  универсальные</w:t>
      </w:r>
      <w:proofErr w:type="gramEnd"/>
      <w:r w:rsidRPr="005324B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 xml:space="preserve"> учебные действия:</w:t>
      </w:r>
    </w:p>
    <w:p w:rsidR="008F2FB2" w:rsidRPr="005324B8" w:rsidRDefault="008F2FB2" w:rsidP="008F2FB2">
      <w:pPr>
        <w:spacing w:after="2" w:line="36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</w:t>
      </w:r>
      <w:r w:rsidRPr="005324B8">
        <w:rPr>
          <w:rFonts w:ascii="Times New Roman" w:eastAsia="Times New Roman" w:hAnsi="Times New Roman" w:cs="Times New Roman"/>
          <w:sz w:val="24"/>
          <w:szCs w:val="28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8F2FB2" w:rsidRPr="005324B8" w:rsidRDefault="008F2FB2" w:rsidP="008F2FB2">
      <w:pPr>
        <w:spacing w:after="2" w:line="36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8F2FB2" w:rsidRPr="005324B8" w:rsidRDefault="008F2FB2" w:rsidP="008F2FB2">
      <w:pPr>
        <w:spacing w:after="2" w:line="360" w:lineRule="auto"/>
        <w:ind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-</w:t>
      </w:r>
      <w:r w:rsidRPr="005324B8">
        <w:rPr>
          <w:rFonts w:ascii="Times New Roman" w:eastAsia="Times New Roman" w:hAnsi="Times New Roman" w:cs="Times New Roman"/>
          <w:sz w:val="24"/>
          <w:szCs w:val="28"/>
        </w:rPr>
        <w:t xml:space="preserve">овладевать логическими действиями сравнения, обобщения, </w:t>
      </w: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0288" behindDoc="0" locked="0" layoutInCell="1" allowOverlap="0" wp14:anchorId="639DAC6A" wp14:editId="32EC50A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eastAsia="Times New Roman" w:hAnsi="Times New Roman" w:cs="Times New Roman"/>
          <w:sz w:val="24"/>
          <w:szCs w:val="28"/>
        </w:rPr>
        <w:t xml:space="preserve">классификации, установления аналогий и </w:t>
      </w: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причинно-следственных </w:t>
      </w:r>
      <w:r w:rsidRPr="005324B8">
        <w:rPr>
          <w:rFonts w:ascii="Times New Roman" w:eastAsia="Times New Roman" w:hAnsi="Times New Roman" w:cs="Times New Roman"/>
          <w:sz w:val="24"/>
          <w:szCs w:val="28"/>
        </w:rPr>
        <w:t>связей, построений рассуждений, отнесения к известным понятиям;</w:t>
      </w:r>
    </w:p>
    <w:p w:rsidR="008F2FB2" w:rsidRPr="005324B8" w:rsidRDefault="008F2FB2" w:rsidP="008F2FB2">
      <w:pPr>
        <w:spacing w:after="0" w:line="360" w:lineRule="auto"/>
        <w:ind w:right="12" w:firstLine="18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324B8">
        <w:rPr>
          <w:rFonts w:ascii="Times New Roman" w:eastAsia="Times New Roman" w:hAnsi="Times New Roman" w:cs="Times New Roman"/>
          <w:sz w:val="24"/>
          <w:szCs w:val="28"/>
        </w:rPr>
        <w:t>- использовать знаково-символические средства, в том числе моделирование;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ориентироваться в своей системе знаний: отличать новое от уже известного;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перерабатывать полученную информацию: сравнивать и группировать объекты;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преобразовывать информацию из одной формы в другую.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5324B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Регулятивные универсальные учебные действия: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проявлять познавательную и творческую инициативу;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lastRenderedPageBreak/>
        <w:t>- уметь отличать правильно выполненное задание от неверного;</w:t>
      </w: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EDDD61B" wp14:editId="0F6B8455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24B8">
        <w:rPr>
          <w:rFonts w:ascii="Times New Roman" w:hAnsi="Times New Roman" w:cs="Times New Roman"/>
          <w:sz w:val="24"/>
          <w:szCs w:val="28"/>
        </w:rPr>
        <w:t xml:space="preserve">- оценивать правильность выполнения действий: самооценка и </w:t>
      </w:r>
      <w:proofErr w:type="spellStart"/>
      <w:r w:rsidRPr="005324B8">
        <w:rPr>
          <w:rFonts w:ascii="Times New Roman" w:hAnsi="Times New Roman" w:cs="Times New Roman"/>
          <w:sz w:val="24"/>
          <w:szCs w:val="28"/>
        </w:rPr>
        <w:t>взаимооценка</w:t>
      </w:r>
      <w:proofErr w:type="spellEnd"/>
      <w:r w:rsidRPr="005324B8">
        <w:rPr>
          <w:rFonts w:ascii="Times New Roman" w:hAnsi="Times New Roman" w:cs="Times New Roman"/>
          <w:sz w:val="24"/>
          <w:szCs w:val="28"/>
        </w:rPr>
        <w:t>, знакомство с критериями оценивания.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eastAsia="Times New Roman" w:hAnsi="Times New Roman" w:cs="Times New Roman"/>
          <w:b/>
          <w:i/>
          <w:szCs w:val="23"/>
        </w:rPr>
      </w:pPr>
      <w:r w:rsidRPr="005324B8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bdr w:val="none" w:sz="0" w:space="0" w:color="auto" w:frame="1"/>
        </w:rPr>
        <w:t>Коммуникативные универсальные учебные действия: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слушать и понимать речь других;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совместно договариваться о правилах работы в группе;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AC05F09" wp14:editId="310AB1EA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FB2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учиться выполнять различные роли в группе (лидера, исполнителя, критика).</w:t>
      </w:r>
    </w:p>
    <w:p w:rsidR="008F2FB2" w:rsidRPr="00757E70" w:rsidRDefault="008F2FB2" w:rsidP="008F2FB2">
      <w:pPr>
        <w:autoSpaceDE w:val="0"/>
        <w:autoSpaceDN w:val="0"/>
        <w:spacing w:before="322" w:after="0" w:line="360" w:lineRule="auto"/>
        <w:ind w:firstLine="181"/>
        <w:jc w:val="both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</w:p>
    <w:p w:rsidR="008F2FB2" w:rsidRPr="005324B8" w:rsidRDefault="008F2FB2" w:rsidP="008F2FB2">
      <w:pPr>
        <w:spacing w:after="0" w:line="360" w:lineRule="auto"/>
        <w:ind w:right="12"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 w:rsidRPr="005324B8">
        <w:rPr>
          <w:rFonts w:ascii="Times New Roman" w:hAnsi="Times New Roman" w:cs="Times New Roman"/>
          <w:sz w:val="24"/>
          <w:szCs w:val="28"/>
        </w:rPr>
        <w:t xml:space="preserve">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5324B8">
        <w:rPr>
          <w:rFonts w:ascii="Times New Roman" w:hAnsi="Times New Roman" w:cs="Times New Roman"/>
          <w:sz w:val="24"/>
          <w:szCs w:val="28"/>
        </w:rPr>
        <w:t xml:space="preserve"> </w:t>
      </w:r>
      <w:r w:rsidRPr="005324B8">
        <w:rPr>
          <w:rFonts w:ascii="Times New Roman" w:hAnsi="Times New Roman" w:cs="Times New Roman"/>
          <w:b/>
          <w:sz w:val="24"/>
          <w:szCs w:val="28"/>
        </w:rPr>
        <w:t>«Читательская грамотность»</w:t>
      </w:r>
      <w:r w:rsidRPr="005324B8">
        <w:rPr>
          <w:rFonts w:ascii="Times New Roman" w:hAnsi="Times New Roman" w:cs="Times New Roman"/>
          <w:sz w:val="24"/>
          <w:szCs w:val="28"/>
        </w:rPr>
        <w:t>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умение находить необходимую информацию в прочитанных текстах;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 xml:space="preserve"> умение задавать вопросы по содержанию прочитанных текстов; 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8F2FB2" w:rsidRPr="005324B8" w:rsidRDefault="008F2FB2" w:rsidP="008F2FB2">
      <w:pPr>
        <w:spacing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0" wp14:anchorId="02582917" wp14:editId="0B2D0AFC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 w:rsidRPr="005324B8">
        <w:rPr>
          <w:rFonts w:ascii="Times New Roman" w:hAnsi="Times New Roman" w:cs="Times New Roman"/>
          <w:sz w:val="24"/>
          <w:szCs w:val="28"/>
        </w:rPr>
        <w:t xml:space="preserve">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5324B8">
        <w:rPr>
          <w:rFonts w:ascii="Times New Roman" w:hAnsi="Times New Roman" w:cs="Times New Roman"/>
          <w:sz w:val="24"/>
          <w:szCs w:val="28"/>
        </w:rPr>
        <w:t xml:space="preserve"> </w:t>
      </w:r>
      <w:r w:rsidRPr="005324B8">
        <w:rPr>
          <w:rFonts w:ascii="Times New Roman" w:hAnsi="Times New Roman" w:cs="Times New Roman"/>
          <w:b/>
          <w:sz w:val="24"/>
          <w:szCs w:val="28"/>
        </w:rPr>
        <w:t>«</w:t>
      </w:r>
      <w:proofErr w:type="spellStart"/>
      <w:r w:rsidRPr="005324B8">
        <w:rPr>
          <w:rFonts w:ascii="Times New Roman" w:hAnsi="Times New Roman" w:cs="Times New Roman"/>
          <w:b/>
          <w:sz w:val="24"/>
          <w:szCs w:val="28"/>
        </w:rPr>
        <w:t>Етественно</w:t>
      </w:r>
      <w:proofErr w:type="spellEnd"/>
      <w:r w:rsidRPr="005324B8">
        <w:rPr>
          <w:rFonts w:ascii="Times New Roman" w:hAnsi="Times New Roman" w:cs="Times New Roman"/>
          <w:b/>
          <w:sz w:val="24"/>
          <w:szCs w:val="28"/>
        </w:rPr>
        <w:t>-научная грамотность»</w:t>
      </w:r>
      <w:r w:rsidRPr="005324B8">
        <w:rPr>
          <w:rFonts w:ascii="Times New Roman" w:hAnsi="Times New Roman" w:cs="Times New Roman"/>
          <w:sz w:val="24"/>
          <w:szCs w:val="28"/>
        </w:rPr>
        <w:t>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способность понимать основные; особенности естествознания как формы человеческого познания.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2336" behindDoc="0" locked="0" layoutInCell="1" allowOverlap="0" wp14:anchorId="5A0B1ECB" wp14:editId="77A939E2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3360" behindDoc="0" locked="0" layoutInCell="1" allowOverlap="0" wp14:anchorId="321E9674" wp14:editId="5A7EA3A6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4384" behindDoc="0" locked="0" layoutInCell="1" allowOverlap="0" wp14:anchorId="47590A65" wp14:editId="3DF09E88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5408" behindDoc="0" locked="0" layoutInCell="1" allowOverlap="0" wp14:anchorId="52FE9914" wp14:editId="0C436DA9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noProof/>
          <w:sz w:val="24"/>
          <w:szCs w:val="28"/>
        </w:rPr>
        <w:drawing>
          <wp:anchor distT="0" distB="0" distL="114300" distR="114300" simplePos="0" relativeHeight="251666432" behindDoc="0" locked="0" layoutInCell="1" allowOverlap="0" wp14:anchorId="11D29442" wp14:editId="568E73BA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 w:rsidRPr="005324B8">
        <w:rPr>
          <w:rFonts w:ascii="Times New Roman" w:hAnsi="Times New Roman" w:cs="Times New Roman"/>
          <w:sz w:val="24"/>
          <w:szCs w:val="28"/>
        </w:rPr>
        <w:t xml:space="preserve"> изучения </w:t>
      </w:r>
      <w:r>
        <w:rPr>
          <w:rFonts w:ascii="Times New Roman" w:hAnsi="Times New Roman" w:cs="Times New Roman"/>
          <w:sz w:val="24"/>
          <w:szCs w:val="28"/>
        </w:rPr>
        <w:t>раздела</w:t>
      </w:r>
      <w:r w:rsidRPr="005324B8">
        <w:rPr>
          <w:rFonts w:ascii="Times New Roman" w:hAnsi="Times New Roman" w:cs="Times New Roman"/>
          <w:sz w:val="24"/>
          <w:szCs w:val="28"/>
        </w:rPr>
        <w:t xml:space="preserve"> </w:t>
      </w:r>
      <w:r w:rsidRPr="005324B8">
        <w:rPr>
          <w:rFonts w:ascii="Times New Roman" w:hAnsi="Times New Roman" w:cs="Times New Roman"/>
          <w:b/>
          <w:sz w:val="24"/>
          <w:szCs w:val="28"/>
        </w:rPr>
        <w:t>«Математическая грамотность»: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способность формулировать, применять и интерпретировать математику в разнообразных контекстах;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способность проводить математические рассуждения;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lastRenderedPageBreak/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F2FB2" w:rsidRPr="005324B8" w:rsidRDefault="008F2FB2" w:rsidP="008F2FB2">
      <w:pPr>
        <w:spacing w:after="0" w:line="360" w:lineRule="auto"/>
        <w:ind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b/>
          <w:sz w:val="24"/>
          <w:szCs w:val="28"/>
        </w:rPr>
        <w:t>Предметные результаты</w:t>
      </w:r>
      <w:r>
        <w:rPr>
          <w:rFonts w:ascii="Times New Roman" w:hAnsi="Times New Roman" w:cs="Times New Roman"/>
          <w:sz w:val="24"/>
          <w:szCs w:val="28"/>
        </w:rPr>
        <w:t xml:space="preserve"> изучения раздела</w:t>
      </w:r>
      <w:r w:rsidRPr="005324B8">
        <w:rPr>
          <w:rFonts w:ascii="Times New Roman" w:hAnsi="Times New Roman" w:cs="Times New Roman"/>
          <w:sz w:val="24"/>
          <w:szCs w:val="28"/>
        </w:rPr>
        <w:t xml:space="preserve"> </w:t>
      </w:r>
      <w:r w:rsidRPr="005324B8">
        <w:rPr>
          <w:rFonts w:ascii="Times New Roman" w:hAnsi="Times New Roman" w:cs="Times New Roman"/>
          <w:b/>
          <w:sz w:val="24"/>
          <w:szCs w:val="28"/>
        </w:rPr>
        <w:t>«Финансовая грамотность»: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>- понимание и правильное использование финансовых терминов;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представление о семейных расходах и доходах; 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7456" behindDoc="0" locked="0" layoutInCell="1" allowOverlap="0" wp14:anchorId="31FA98E9" wp14:editId="75C90386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24B8">
        <w:rPr>
          <w:rFonts w:ascii="Times New Roman" w:hAnsi="Times New Roman" w:cs="Times New Roman"/>
          <w:sz w:val="24"/>
          <w:szCs w:val="28"/>
        </w:rPr>
        <w:t xml:space="preserve">- умение проводить простейшие расчеты семейного бюджета; 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представление о различных видах семейных доходов;</w:t>
      </w:r>
    </w:p>
    <w:p w:rsidR="008F2FB2" w:rsidRPr="005324B8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5324B8">
        <w:rPr>
          <w:rFonts w:ascii="Times New Roman" w:hAnsi="Times New Roman" w:cs="Times New Roman"/>
          <w:sz w:val="24"/>
          <w:szCs w:val="28"/>
        </w:rPr>
        <w:t xml:space="preserve">- представление о различных видах семейных расходов; </w:t>
      </w:r>
    </w:p>
    <w:p w:rsidR="008F2FB2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 w:rsidRPr="005324B8">
        <w:rPr>
          <w:rFonts w:ascii="Times New Roman" w:hAnsi="Times New Roman" w:cs="Times New Roman"/>
          <w:noProof/>
          <w:sz w:val="24"/>
          <w:szCs w:val="28"/>
        </w:rPr>
        <w:t xml:space="preserve">- </w:t>
      </w:r>
      <w:r w:rsidRPr="005324B8">
        <w:rPr>
          <w:rFonts w:ascii="Times New Roman" w:hAnsi="Times New Roman" w:cs="Times New Roman"/>
          <w:sz w:val="24"/>
          <w:szCs w:val="28"/>
        </w:rPr>
        <w:t>представление о способах экономии семейного бюджета.</w:t>
      </w:r>
    </w:p>
    <w:p w:rsidR="008F2FB2" w:rsidRDefault="008F2FB2" w:rsidP="008F2FB2">
      <w:pPr>
        <w:spacing w:after="0" w:line="360" w:lineRule="auto"/>
        <w:ind w:left="29" w:firstLine="18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8F2FB2" w:rsidRDefault="008F2FB2" w:rsidP="008F2FB2">
      <w:pPr>
        <w:spacing w:after="0"/>
        <w:ind w:left="29"/>
        <w:jc w:val="both"/>
        <w:rPr>
          <w:rFonts w:ascii="Times New Roman" w:hAnsi="Times New Roman" w:cs="Times New Roman"/>
          <w:sz w:val="24"/>
          <w:szCs w:val="28"/>
        </w:rPr>
        <w:sectPr w:rsidR="008F2FB2" w:rsidSect="004D60D8">
          <w:footerReference w:type="default" r:id="rId16"/>
          <w:pgSz w:w="11906" w:h="16838"/>
          <w:pgMar w:top="1134" w:right="1134" w:bottom="851" w:left="707" w:header="708" w:footer="708" w:gutter="0"/>
          <w:cols w:space="708"/>
          <w:titlePg/>
          <w:docGrid w:linePitch="360"/>
        </w:sectPr>
      </w:pPr>
    </w:p>
    <w:p w:rsidR="008F2FB2" w:rsidRDefault="008F2FB2" w:rsidP="008F2FB2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 xml:space="preserve">ТЕМАТИЧЕСКОЕ ПЛАНИРОВАНИЕ </w:t>
      </w:r>
    </w:p>
    <w:tbl>
      <w:tblPr>
        <w:tblW w:w="13327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084"/>
        <w:gridCol w:w="282"/>
        <w:gridCol w:w="567"/>
        <w:gridCol w:w="567"/>
        <w:gridCol w:w="567"/>
        <w:gridCol w:w="4253"/>
        <w:gridCol w:w="850"/>
        <w:gridCol w:w="3689"/>
      </w:tblGrid>
      <w:tr w:rsidR="008F2FB2" w:rsidRPr="008B292B" w:rsidTr="00902B7C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№</w:t>
            </w:r>
            <w:r w:rsidRPr="008B292B">
              <w:rPr>
                <w:rFonts w:ascii="Times New Roman" w:hAnsi="Times New Roman"/>
                <w:b/>
              </w:rPr>
              <w:br/>
            </w:r>
            <w:r w:rsidRPr="008B292B">
              <w:rPr>
                <w:rFonts w:ascii="Times New Roman" w:hAnsi="Times New Roman"/>
                <w:b/>
                <w:w w:val="97"/>
              </w:rPr>
              <w:t>п/п</w:t>
            </w:r>
          </w:p>
        </w:tc>
        <w:tc>
          <w:tcPr>
            <w:tcW w:w="23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Наименование разделов и тем программы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Количество часов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Виды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Виды, формы контроля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Электронные (цифровые) образовательные ресурсы</w:t>
            </w:r>
          </w:p>
        </w:tc>
      </w:tr>
      <w:tr w:rsidR="008F2FB2" w:rsidRPr="008B292B" w:rsidTr="00902B7C">
        <w:trPr>
          <w:trHeight w:val="530"/>
        </w:trPr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3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контрольные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8B292B">
              <w:rPr>
                <w:rFonts w:ascii="Times New Roman" w:hAnsi="Times New Roman"/>
                <w:b/>
                <w:w w:val="97"/>
              </w:rPr>
              <w:t>практические работы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3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</w:tr>
      <w:tr w:rsidR="008F2FB2" w:rsidRPr="008B292B" w:rsidTr="00902B7C">
        <w:trPr>
          <w:gridAfter w:val="7"/>
          <w:wAfter w:w="10775" w:type="dxa"/>
          <w:trHeight w:hRule="exact" w:val="348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b/>
                <w:w w:val="97"/>
              </w:rPr>
            </w:pPr>
          </w:p>
        </w:tc>
      </w:tr>
      <w:tr w:rsidR="008F2FB2" w:rsidRPr="00F145BD" w:rsidTr="00902B7C">
        <w:trPr>
          <w:trHeight w:hRule="exact" w:val="17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1.1.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4D60D8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4D60D8">
              <w:rPr>
                <w:rFonts w:ascii="Times New Roman" w:hAnsi="Times New Roman"/>
                <w:sz w:val="20"/>
              </w:rPr>
              <w:t>В. Бианки. Лис и мышонок.</w:t>
            </w:r>
          </w:p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жанр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</w:rPr>
              <w:t>р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веден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я; – на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z w:val="18"/>
              </w:rPr>
              <w:t xml:space="preserve"> героев </w:t>
            </w:r>
            <w:proofErr w:type="spellStart"/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sz w:val="18"/>
              </w:rPr>
              <w:t>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ки</w:t>
            </w:r>
            <w:r w:rsidRPr="006C48C5">
              <w:rPr>
                <w:rFonts w:ascii="Times New Roman" w:hAnsi="Times New Roman"/>
                <w:sz w:val="18"/>
              </w:rPr>
              <w:t>;до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ол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</w:t>
            </w:r>
            <w:proofErr w:type="spellEnd"/>
            <w:r w:rsidRPr="006C48C5">
              <w:rPr>
                <w:rFonts w:ascii="Times New Roman" w:hAnsi="Times New Roman"/>
                <w:sz w:val="18"/>
              </w:rPr>
              <w:t xml:space="preserve"> предложения,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ол</w:t>
            </w:r>
            <w:r w:rsidRPr="006C48C5">
              <w:rPr>
                <w:rFonts w:ascii="Times New Roman" w:hAnsi="Times New Roman"/>
                <w:spacing w:val="-1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3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-6"/>
                <w:sz w:val="18"/>
              </w:rPr>
              <w:t>у</w:t>
            </w:r>
            <w:r w:rsidRPr="006C48C5">
              <w:rPr>
                <w:rFonts w:ascii="Times New Roman" w:hAnsi="Times New Roman"/>
                <w:sz w:val="18"/>
              </w:rPr>
              <w:t>я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sz w:val="18"/>
              </w:rPr>
              <w:t>ь 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формац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й 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а; дав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ь 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х</w:t>
            </w:r>
            <w:r w:rsidRPr="006C48C5">
              <w:rPr>
                <w:rFonts w:ascii="Times New Roman" w:hAnsi="Times New Roman"/>
                <w:sz w:val="18"/>
              </w:rPr>
              <w:t>арак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ер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ик</w:t>
            </w:r>
            <w:r w:rsidRPr="006C48C5">
              <w:rPr>
                <w:rFonts w:ascii="Times New Roman" w:hAnsi="Times New Roman"/>
                <w:sz w:val="18"/>
              </w:rPr>
              <w:t>у</w:t>
            </w:r>
            <w:r w:rsidRPr="006C48C5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proofErr w:type="spellStart"/>
            <w:r w:rsidRPr="006C48C5">
              <w:rPr>
                <w:rFonts w:ascii="Times New Roman" w:hAnsi="Times New Roman"/>
                <w:sz w:val="18"/>
              </w:rPr>
              <w:t>г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ро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я</w:t>
            </w:r>
            <w:r w:rsidRPr="006C48C5">
              <w:rPr>
                <w:rFonts w:ascii="Times New Roman" w:hAnsi="Times New Roman"/>
                <w:sz w:val="18"/>
              </w:rPr>
              <w:t>м;определя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</w:t>
            </w:r>
            <w:proofErr w:type="spellEnd"/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</w:rPr>
              <w:t>оследов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ел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ос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 собы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ий и ра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сс</w:t>
            </w:r>
            <w:r w:rsidRPr="006C48C5">
              <w:rPr>
                <w:rFonts w:ascii="Times New Roman" w:hAnsi="Times New Roman"/>
                <w:sz w:val="18"/>
              </w:rPr>
              <w:t>ка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z w:val="18"/>
              </w:rPr>
              <w:t xml:space="preserve"> 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>к</w:t>
            </w:r>
            <w:r w:rsidRPr="006C48C5">
              <w:rPr>
                <w:rFonts w:ascii="Times New Roman" w:hAnsi="Times New Roman"/>
                <w:spacing w:val="-3"/>
                <w:sz w:val="18"/>
              </w:rPr>
              <w:t>у</w:t>
            </w:r>
            <w:r w:rsidRPr="006C48C5">
              <w:rPr>
                <w:rFonts w:ascii="Times New Roman" w:hAnsi="Times New Roman"/>
                <w:sz w:val="18"/>
              </w:rPr>
              <w:t>; со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авля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ь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ча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ей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ослови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ц</w:t>
            </w:r>
            <w:r w:rsidRPr="006C48C5">
              <w:rPr>
                <w:rFonts w:ascii="Times New Roman" w:hAnsi="Times New Roman"/>
                <w:sz w:val="18"/>
              </w:rPr>
              <w:t>ы 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преде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л</w:t>
            </w:r>
            <w:r w:rsidRPr="006C48C5">
              <w:rPr>
                <w:rFonts w:ascii="Times New Roman" w:hAnsi="Times New Roman"/>
                <w:sz w:val="18"/>
              </w:rPr>
              <w:t>ят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z w:val="18"/>
              </w:rPr>
              <w:t xml:space="preserve"> их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соо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вие 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р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7A8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145BD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F145BD">
              <w:rPr>
                <w:rFonts w:ascii="Times New Roman" w:hAnsi="Times New Roman"/>
                <w:sz w:val="20"/>
              </w:rPr>
              <w:t>https://yandex.ru/video/preview/13979996252108828256?text=В.%20Бианки.%20Лис%20и%20мышонок&amp;path=yandex_search&amp;parent-reqid=1665859929109878-2722979311343604961-sas3-1042-6ab-sas-l7-balancer-8080-BAL-6956&amp;from_type=vast</w:t>
            </w:r>
          </w:p>
        </w:tc>
      </w:tr>
      <w:tr w:rsidR="008F2FB2" w:rsidRPr="00C02D9F" w:rsidTr="00902B7C">
        <w:trPr>
          <w:trHeight w:hRule="exact" w:val="19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1.2.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Русская народная сказка. Мороз и заяц.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н</w:t>
            </w:r>
            <w:r w:rsidRPr="006C48C5">
              <w:rPr>
                <w:rFonts w:ascii="Times New Roman" w:hAnsi="Times New Roman"/>
                <w:sz w:val="18"/>
              </w:rPr>
              <w:t>ац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на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л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-7"/>
                <w:sz w:val="18"/>
              </w:rPr>
              <w:t>у</w:t>
            </w:r>
            <w:r w:rsidRPr="006C48C5">
              <w:rPr>
                <w:rFonts w:ascii="Times New Roman" w:hAnsi="Times New Roman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р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ин</w:t>
            </w:r>
            <w:r w:rsidRPr="006C48C5">
              <w:rPr>
                <w:rFonts w:ascii="Times New Roman" w:hAnsi="Times New Roman"/>
                <w:sz w:val="18"/>
              </w:rPr>
              <w:t>адлежност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z w:val="18"/>
              </w:rPr>
              <w:t xml:space="preserve"> 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к</w:t>
            </w:r>
            <w:r w:rsidRPr="006C48C5">
              <w:rPr>
                <w:rFonts w:ascii="Times New Roman" w:hAnsi="Times New Roman"/>
                <w:sz w:val="18"/>
              </w:rPr>
              <w:t>и по информац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 xml:space="preserve">в 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аголовке 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аня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я;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ве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ч</w:t>
            </w:r>
            <w:r w:rsidRPr="006C48C5">
              <w:rPr>
                <w:rFonts w:ascii="Times New Roman" w:hAnsi="Times New Roman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ь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а вопросы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</w:rPr>
              <w:t>о содерж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к</w:t>
            </w:r>
            <w:r w:rsidRPr="006C48C5">
              <w:rPr>
                <w:rFonts w:ascii="Times New Roman" w:hAnsi="Times New Roman"/>
                <w:w w:val="99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бе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 опоры на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дав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х</w:t>
            </w:r>
            <w:r w:rsidRPr="006C48C5">
              <w:rPr>
                <w:rFonts w:ascii="Times New Roman" w:hAnsi="Times New Roman"/>
                <w:sz w:val="18"/>
              </w:rPr>
              <w:t>ар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к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ерис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к</w:t>
            </w:r>
            <w:r w:rsidRPr="006C48C5">
              <w:rPr>
                <w:rFonts w:ascii="Times New Roman" w:hAnsi="Times New Roman"/>
                <w:sz w:val="18"/>
              </w:rPr>
              <w:t>у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героям 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ки;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набл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z w:val="18"/>
              </w:rPr>
              <w:t>да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н</w:t>
            </w:r>
            <w:r w:rsidRPr="006C48C5">
              <w:rPr>
                <w:rFonts w:ascii="Times New Roman" w:hAnsi="Times New Roman"/>
                <w:sz w:val="18"/>
              </w:rPr>
              <w:t>ад с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но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имами как бли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>ким</w:t>
            </w:r>
            <w:r w:rsidRPr="006C48C5">
              <w:rPr>
                <w:rFonts w:ascii="Times New Roman" w:hAnsi="Times New Roman"/>
                <w:w w:val="99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 xml:space="preserve">о 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ач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слов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ми (бе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 вв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 xml:space="preserve">я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ия);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дели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 xml:space="preserve">на 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ча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и в соо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вии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 предложен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ым пла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ом;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7A8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145BD">
              <w:rPr>
                <w:rFonts w:ascii="Times New Roman" w:hAnsi="Times New Roman"/>
                <w:sz w:val="20"/>
              </w:rPr>
              <w:t>https://yandex.ru/video/preview/1162492501403059137?text=Русская%20народная%20сказка.%20Мороз%20и%20заяц.&amp;path=yandex_search&amp;</w:t>
            </w:r>
            <w:r w:rsidRPr="00F145BD">
              <w:rPr>
                <w:rFonts w:ascii="Times New Roman" w:hAnsi="Times New Roman"/>
                <w:sz w:val="20"/>
                <w:szCs w:val="20"/>
              </w:rPr>
              <w:t>parent-reqid=1665859971500007-10842641273442215609-sas3-1042-6ab-sas-l7-balancer-8080-BAL-2363&amp;from_type=vast</w:t>
            </w:r>
          </w:p>
        </w:tc>
      </w:tr>
      <w:tr w:rsidR="008F2FB2" w:rsidRPr="00C02D9F" w:rsidTr="00902B7C">
        <w:trPr>
          <w:trHeight w:hRule="exact" w:val="170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1.3.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 xml:space="preserve">В. </w:t>
            </w:r>
            <w:proofErr w:type="spellStart"/>
            <w:r w:rsidRPr="006A1073">
              <w:rPr>
                <w:rFonts w:ascii="Times New Roman" w:hAnsi="Times New Roman"/>
                <w:sz w:val="20"/>
              </w:rPr>
              <w:t>Сутеев</w:t>
            </w:r>
            <w:proofErr w:type="spellEnd"/>
            <w:r w:rsidRPr="006A1073">
              <w:rPr>
                <w:rFonts w:ascii="Times New Roman" w:hAnsi="Times New Roman"/>
                <w:sz w:val="20"/>
              </w:rPr>
              <w:t>. Живые грибы.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Д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pacing w:val="2"/>
                <w:sz w:val="18"/>
                <w:szCs w:val="18"/>
              </w:rPr>
              <w:t>х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арак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ер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ику</w:t>
            </w:r>
            <w:r w:rsidRPr="006C48C5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г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ро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я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м;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до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ол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ь предложения 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 о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нове 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й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оследов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ел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 собы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ий и ра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ка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ска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3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spacing w:val="-3"/>
                <w:sz w:val="18"/>
                <w:szCs w:val="18"/>
              </w:rPr>
              <w:t>у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со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авля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 во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росы по содерж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ю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ска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на о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нове св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й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pacing w:val="-3"/>
                <w:sz w:val="18"/>
                <w:szCs w:val="18"/>
              </w:rPr>
              <w:t>у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ч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2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-по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ава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ел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ьн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г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о 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екс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 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ы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б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ра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 верные выска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7A8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145BD">
              <w:rPr>
                <w:rFonts w:ascii="Times New Roman" w:hAnsi="Times New Roman"/>
                <w:sz w:val="20"/>
              </w:rPr>
              <w:t>https://yandex.ru/video/preview/9475349071830652111?text=В.%20Сутеев.%20Живые%20грибы.&amp;path=yandex_search&amp;parent-reqid=1665860022250570-14463779066918993664-sas3-1042-6ab-sas-l7-balancer-8080-BAL-1988&amp;from_type=vast</w:t>
            </w:r>
          </w:p>
        </w:tc>
      </w:tr>
      <w:tr w:rsidR="008F2FB2" w:rsidRPr="00C02D9F" w:rsidTr="00902B7C">
        <w:trPr>
          <w:trHeight w:hRule="exact" w:val="18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1.4.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Г. Цыферов. Петушок и солнышко.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вид с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ки;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на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ыв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героев 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ки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х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од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реди н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х главного героя;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п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р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адлежнос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ь ре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лик 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ер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spacing w:val="-2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ж</w:t>
            </w:r>
            <w:r w:rsidRPr="006C48C5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м ска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(бе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 о</w:t>
            </w:r>
            <w:r w:rsidRPr="006C48C5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оры</w:t>
            </w:r>
            <w:r w:rsidRPr="006C48C5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 xml:space="preserve">на 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п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оследов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а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ел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ос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ь собы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ий ска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; – на</w:t>
            </w:r>
            <w:r w:rsidRPr="006C48C5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х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д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ь 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ео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б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ход</w:t>
            </w:r>
            <w:r w:rsidRPr="006C48C5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им</w:t>
            </w:r>
            <w:r w:rsidRPr="006C48C5">
              <w:rPr>
                <w:rFonts w:ascii="Times New Roman" w:hAnsi="Times New Roman"/>
                <w:color w:val="000000"/>
                <w:spacing w:val="-3"/>
                <w:sz w:val="18"/>
                <w:szCs w:val="18"/>
              </w:rPr>
              <w:t>у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ю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формаци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ю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екс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те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– определя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а какие вопро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с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 можно 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п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color w:val="000000"/>
                <w:spacing w:val="2"/>
                <w:sz w:val="18"/>
                <w:szCs w:val="18"/>
              </w:rPr>
              <w:t>л</w:t>
            </w:r>
            <w:r w:rsidRPr="006C48C5">
              <w:rPr>
                <w:rFonts w:ascii="Times New Roman" w:hAnsi="Times New Roman"/>
                <w:color w:val="000000"/>
                <w:spacing w:val="-4"/>
                <w:sz w:val="18"/>
                <w:szCs w:val="18"/>
              </w:rPr>
              <w:t>у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ч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ь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ве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ы и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з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 xml:space="preserve"> п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роч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и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ан</w:t>
            </w:r>
            <w:r w:rsidRPr="006C48C5">
              <w:rPr>
                <w:rFonts w:ascii="Times New Roman" w:hAnsi="Times New Roman"/>
                <w:color w:val="000000"/>
                <w:spacing w:val="1"/>
                <w:sz w:val="18"/>
                <w:szCs w:val="18"/>
              </w:rPr>
              <w:t>н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г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 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pacing w:val="-1"/>
                <w:sz w:val="18"/>
                <w:szCs w:val="18"/>
              </w:rPr>
              <w:t>е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кс</w:t>
            </w:r>
            <w:r w:rsidRPr="006C48C5">
              <w:rPr>
                <w:rFonts w:ascii="Times New Roman" w:hAnsi="Times New Roman"/>
                <w:color w:val="000000"/>
                <w:w w:val="99"/>
                <w:sz w:val="18"/>
                <w:szCs w:val="18"/>
              </w:rPr>
              <w:t>т</w:t>
            </w:r>
            <w:r w:rsidRPr="006C48C5">
              <w:rPr>
                <w:rFonts w:ascii="Times New Roman" w:hAnsi="Times New Roman"/>
                <w:color w:val="000000"/>
                <w:sz w:val="18"/>
                <w:szCs w:val="18"/>
              </w:rPr>
              <w:t>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C48C5">
              <w:rPr>
                <w:rFonts w:ascii="Times New Roman" w:hAnsi="Times New Roman"/>
                <w:w w:val="98"/>
                <w:sz w:val="18"/>
                <w:szCs w:val="1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hyperlink r:id="rId17" w:history="1">
              <w:r w:rsidRPr="00957240">
                <w:rPr>
                  <w:rStyle w:val="affa"/>
                  <w:rFonts w:ascii="Times New Roman" w:hAnsi="Times New Roman"/>
                  <w:sz w:val="20"/>
                </w:rPr>
                <w:t>http://www.youtube.com/watch?v=Z3fwb7ikfUk</w:t>
              </w:r>
            </w:hyperlink>
          </w:p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</w:tr>
      <w:tr w:rsidR="008F2FB2" w:rsidRPr="00C02D9F" w:rsidTr="00902B7C">
        <w:trPr>
          <w:trHeight w:hRule="exact" w:val="19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lastRenderedPageBreak/>
              <w:t>1.5.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 xml:space="preserve">М. </w:t>
            </w:r>
            <w:proofErr w:type="spellStart"/>
            <w:r w:rsidRPr="006A1073">
              <w:rPr>
                <w:rFonts w:ascii="Times New Roman" w:hAnsi="Times New Roman"/>
                <w:sz w:val="20"/>
              </w:rPr>
              <w:t>Пляцковский</w:t>
            </w:r>
            <w:proofErr w:type="spellEnd"/>
            <w:r w:rsidRPr="006A1073">
              <w:rPr>
                <w:rFonts w:ascii="Times New Roman" w:hAnsi="Times New Roman"/>
                <w:sz w:val="20"/>
              </w:rPr>
              <w:t>. Урок дружбы.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 xml:space="preserve">лексическое 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ч</w:t>
            </w:r>
            <w:r w:rsidRPr="006C48C5">
              <w:rPr>
                <w:rFonts w:ascii="Times New Roman" w:hAnsi="Times New Roman"/>
                <w:sz w:val="18"/>
              </w:rPr>
              <w:t>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 xml:space="preserve">е 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sz w:val="18"/>
              </w:rPr>
              <w:t>лов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анали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рова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 соде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р</w:t>
            </w:r>
            <w:r w:rsidRPr="006C48C5">
              <w:rPr>
                <w:rFonts w:ascii="Times New Roman" w:hAnsi="Times New Roman"/>
                <w:sz w:val="18"/>
              </w:rPr>
              <w:t>ж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 xml:space="preserve">е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 и сос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л</w:t>
            </w:r>
            <w:r w:rsidRPr="006C48C5">
              <w:rPr>
                <w:rFonts w:ascii="Times New Roman" w:hAnsi="Times New Roman"/>
                <w:sz w:val="18"/>
              </w:rPr>
              <w:t>я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z w:val="18"/>
              </w:rPr>
              <w:t xml:space="preserve"> пла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определя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п</w:t>
            </w:r>
            <w:r w:rsidRPr="006C48C5">
              <w:rPr>
                <w:rFonts w:ascii="Times New Roman" w:hAnsi="Times New Roman"/>
                <w:sz w:val="18"/>
              </w:rPr>
              <w:t xml:space="preserve">о 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р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с</w:t>
            </w:r>
            <w:r w:rsidRPr="006C48C5">
              <w:rPr>
                <w:rFonts w:ascii="Times New Roman" w:hAnsi="Times New Roman"/>
                <w:spacing w:val="-6"/>
                <w:sz w:val="18"/>
              </w:rPr>
              <w:t>у</w:t>
            </w:r>
            <w:r w:rsidRPr="006C48C5">
              <w:rPr>
                <w:rFonts w:ascii="Times New Roman" w:hAnsi="Times New Roman"/>
                <w:sz w:val="18"/>
              </w:rPr>
              <w:t>н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>к</w:t>
            </w:r>
            <w:r w:rsidRPr="006C48C5">
              <w:rPr>
                <w:rFonts w:ascii="Times New Roman" w:hAnsi="Times New Roman"/>
                <w:sz w:val="18"/>
              </w:rPr>
              <w:t>у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содержание 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рывка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екс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 xml:space="preserve">– </w:t>
            </w:r>
            <w:proofErr w:type="spellStart"/>
            <w:r w:rsidRPr="006C48C5">
              <w:rPr>
                <w:rFonts w:ascii="Times New Roman" w:hAnsi="Times New Roman"/>
                <w:sz w:val="18"/>
              </w:rPr>
              <w:t>дав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ьхарак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ер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ик</w:t>
            </w:r>
            <w:r w:rsidRPr="006C48C5">
              <w:rPr>
                <w:rFonts w:ascii="Times New Roman" w:hAnsi="Times New Roman"/>
                <w:sz w:val="18"/>
              </w:rPr>
              <w:t>у</w:t>
            </w:r>
            <w:proofErr w:type="spellEnd"/>
            <w:r w:rsidRPr="006C48C5"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г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ро</w:t>
            </w:r>
            <w:r w:rsidRPr="006C48C5">
              <w:rPr>
                <w:rFonts w:ascii="Times New Roman" w:hAnsi="Times New Roman"/>
                <w:spacing w:val="2"/>
                <w:sz w:val="18"/>
              </w:rPr>
              <w:t>я</w:t>
            </w:r>
            <w:r w:rsidRPr="006C48C5">
              <w:rPr>
                <w:rFonts w:ascii="Times New Roman" w:hAnsi="Times New Roman"/>
                <w:sz w:val="18"/>
              </w:rPr>
              <w:t>м; – по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ни</w:t>
            </w:r>
            <w:r w:rsidRPr="006C48C5">
              <w:rPr>
                <w:rFonts w:ascii="Times New Roman" w:hAnsi="Times New Roman"/>
                <w:sz w:val="18"/>
              </w:rPr>
              <w:t>ма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ть</w:t>
            </w:r>
            <w:r w:rsidRPr="006C48C5">
              <w:rPr>
                <w:rFonts w:ascii="Times New Roman" w:hAnsi="Times New Roman"/>
                <w:sz w:val="18"/>
              </w:rPr>
              <w:t>, че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м</w:t>
            </w:r>
            <w:r w:rsidRPr="006C48C5">
              <w:rPr>
                <w:rFonts w:ascii="Times New Roman" w:hAnsi="Times New Roman"/>
                <w:sz w:val="18"/>
              </w:rPr>
              <w:t xml:space="preserve">у </w:t>
            </w:r>
            <w:r w:rsidRPr="006C48C5">
              <w:rPr>
                <w:rFonts w:ascii="Times New Roman" w:hAnsi="Times New Roman"/>
                <w:spacing w:val="-4"/>
                <w:sz w:val="18"/>
              </w:rPr>
              <w:t>у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ч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ска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к</w:t>
            </w:r>
            <w:r w:rsidRPr="006C48C5">
              <w:rPr>
                <w:rFonts w:ascii="Times New Roman" w:hAnsi="Times New Roman"/>
                <w:sz w:val="18"/>
              </w:rPr>
              <w:t>а;</w:t>
            </w:r>
          </w:p>
          <w:p w:rsidR="008F2FB2" w:rsidRPr="006C48C5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6C48C5">
              <w:rPr>
                <w:rFonts w:ascii="Times New Roman" w:hAnsi="Times New Roman"/>
                <w:sz w:val="18"/>
              </w:rPr>
              <w:t>– со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авля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ь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ча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 xml:space="preserve">ей 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п</w:t>
            </w:r>
            <w:r w:rsidRPr="006C48C5">
              <w:rPr>
                <w:rFonts w:ascii="Times New Roman" w:hAnsi="Times New Roman"/>
                <w:sz w:val="18"/>
              </w:rPr>
              <w:t>ослови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ц</w:t>
            </w:r>
            <w:r w:rsidRPr="006C48C5">
              <w:rPr>
                <w:rFonts w:ascii="Times New Roman" w:hAnsi="Times New Roman"/>
                <w:sz w:val="18"/>
              </w:rPr>
              <w:t>ы и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преде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л</w:t>
            </w:r>
            <w:r w:rsidRPr="006C48C5">
              <w:rPr>
                <w:rFonts w:ascii="Times New Roman" w:hAnsi="Times New Roman"/>
                <w:sz w:val="18"/>
              </w:rPr>
              <w:t>ят</w:t>
            </w:r>
            <w:r w:rsidRPr="006C48C5">
              <w:rPr>
                <w:rFonts w:ascii="Times New Roman" w:hAnsi="Times New Roman"/>
                <w:w w:val="99"/>
                <w:sz w:val="18"/>
              </w:rPr>
              <w:t>ь</w:t>
            </w:r>
            <w:r w:rsidRPr="006C48C5">
              <w:rPr>
                <w:rFonts w:ascii="Times New Roman" w:hAnsi="Times New Roman"/>
                <w:sz w:val="18"/>
              </w:rPr>
              <w:t xml:space="preserve"> их</w:t>
            </w:r>
            <w:r w:rsidRPr="006C48C5"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 w:rsidRPr="006C48C5">
              <w:rPr>
                <w:rFonts w:ascii="Times New Roman" w:hAnsi="Times New Roman"/>
                <w:sz w:val="18"/>
              </w:rPr>
              <w:t>соо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с</w:t>
            </w:r>
            <w:r w:rsidRPr="006C48C5">
              <w:rPr>
                <w:rFonts w:ascii="Times New Roman" w:hAnsi="Times New Roman"/>
                <w:w w:val="99"/>
                <w:sz w:val="18"/>
              </w:rPr>
              <w:t>т</w:t>
            </w:r>
            <w:r w:rsidRPr="006C48C5">
              <w:rPr>
                <w:rFonts w:ascii="Times New Roman" w:hAnsi="Times New Roman"/>
                <w:sz w:val="18"/>
              </w:rPr>
              <w:t>вие пр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о</w:t>
            </w:r>
            <w:r w:rsidRPr="006C48C5">
              <w:rPr>
                <w:rFonts w:ascii="Times New Roman" w:hAnsi="Times New Roman"/>
                <w:sz w:val="18"/>
              </w:rPr>
              <w:t>и</w:t>
            </w:r>
            <w:r w:rsidRPr="006C48C5">
              <w:rPr>
                <w:rFonts w:ascii="Times New Roman" w:hAnsi="Times New Roman"/>
                <w:spacing w:val="1"/>
                <w:w w:val="99"/>
                <w:sz w:val="18"/>
              </w:rPr>
              <w:t>з</w:t>
            </w:r>
            <w:r w:rsidRPr="006C48C5">
              <w:rPr>
                <w:rFonts w:ascii="Times New Roman" w:hAnsi="Times New Roman"/>
                <w:spacing w:val="-2"/>
                <w:sz w:val="18"/>
              </w:rPr>
              <w:t>в</w:t>
            </w:r>
            <w:r w:rsidRPr="006C48C5">
              <w:rPr>
                <w:rFonts w:ascii="Times New Roman" w:hAnsi="Times New Roman"/>
                <w:spacing w:val="-1"/>
                <w:sz w:val="18"/>
              </w:rPr>
              <w:t>е</w:t>
            </w:r>
            <w:r w:rsidRPr="006C48C5">
              <w:rPr>
                <w:rFonts w:ascii="Times New Roman" w:hAnsi="Times New Roman"/>
                <w:sz w:val="18"/>
              </w:rPr>
              <w:t>ден</w:t>
            </w:r>
            <w:r w:rsidRPr="006C48C5">
              <w:rPr>
                <w:rFonts w:ascii="Times New Roman" w:hAnsi="Times New Roman"/>
                <w:spacing w:val="1"/>
                <w:sz w:val="18"/>
              </w:rPr>
              <w:t>и</w:t>
            </w:r>
            <w:r w:rsidRPr="006C48C5">
              <w:rPr>
                <w:rFonts w:ascii="Times New Roman" w:hAnsi="Times New Roman"/>
                <w:w w:val="99"/>
                <w:sz w:val="18"/>
              </w:rPr>
              <w:t>ю</w:t>
            </w:r>
            <w:r w:rsidRPr="006C48C5">
              <w:rPr>
                <w:rFonts w:ascii="Times New Roman" w:hAnsi="Times New Roman"/>
                <w:sz w:val="18"/>
              </w:rP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10261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466F8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466F8">
              <w:rPr>
                <w:rFonts w:ascii="Times New Roman" w:hAnsi="Times New Roman"/>
                <w:sz w:val="18"/>
                <w:szCs w:val="18"/>
              </w:rPr>
              <w:t>https://yandex.ru/video/preview/11190055161142223083?text=М.%20Пляцковский.%20Урок%20дружбы&amp;path=yandex_search&amp;parent-reqid=1665860112880093-4501286199277325273-sas3-1042-6ab-sas-l7-balancer-8080-BAL-7561&amp;from_type=vast</w:t>
            </w:r>
          </w:p>
        </w:tc>
      </w:tr>
      <w:tr w:rsidR="008F2FB2" w:rsidRPr="00C02D9F" w:rsidTr="00902B7C">
        <w:trPr>
          <w:trHeight w:hRule="exact" w:val="16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1.6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Грузинская сказка. Лев и заяц.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825F7F">
              <w:rPr>
                <w:rFonts w:ascii="Times New Roman" w:hAnsi="Times New Roman"/>
                <w:sz w:val="18"/>
                <w:szCs w:val="18"/>
              </w:rPr>
              <w:t>Определя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 xml:space="preserve">жанр 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п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р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о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и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веден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я; – на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ыв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 xml:space="preserve"> героев 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с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ка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ки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825F7F">
              <w:rPr>
                <w:rFonts w:ascii="Times New Roman" w:hAnsi="Times New Roman"/>
                <w:sz w:val="18"/>
                <w:szCs w:val="18"/>
              </w:rPr>
              <w:t>– выбира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ть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и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pacing w:val="-2"/>
                <w:sz w:val="18"/>
                <w:szCs w:val="18"/>
              </w:rPr>
              <w:t>о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браж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ни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е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, под</w:t>
            </w:r>
            <w:r w:rsidRPr="00825F7F">
              <w:rPr>
                <w:rFonts w:ascii="Times New Roman" w:hAnsi="Times New Roman"/>
                <w:spacing w:val="2"/>
                <w:sz w:val="18"/>
                <w:szCs w:val="18"/>
              </w:rPr>
              <w:t>х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одя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щ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ее для илл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  <w:szCs w:val="18"/>
              </w:rPr>
              <w:t>ю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с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рации героя ска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з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к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и;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  <w:szCs w:val="18"/>
              </w:rPr>
              <w:t>– дав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а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 xml:space="preserve">ь </w:t>
            </w:r>
            <w:r w:rsidRPr="00825F7F">
              <w:rPr>
                <w:rFonts w:ascii="Times New Roman" w:hAnsi="Times New Roman"/>
                <w:spacing w:val="2"/>
                <w:sz w:val="18"/>
                <w:szCs w:val="18"/>
              </w:rPr>
              <w:t>х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арак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ер</w:t>
            </w:r>
            <w:r w:rsidRPr="00825F7F">
              <w:rPr>
                <w:rFonts w:ascii="Times New Roman" w:hAnsi="Times New Roman"/>
                <w:spacing w:val="1"/>
                <w:sz w:val="18"/>
                <w:szCs w:val="18"/>
              </w:rPr>
              <w:t>и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с</w:t>
            </w:r>
            <w:r w:rsidRPr="00825F7F">
              <w:rPr>
                <w:rFonts w:ascii="Times New Roman" w:hAnsi="Times New Roman"/>
                <w:w w:val="99"/>
                <w:sz w:val="18"/>
                <w:szCs w:val="18"/>
              </w:rPr>
              <w:t>т</w:t>
            </w:r>
            <w:r w:rsidRPr="00825F7F">
              <w:rPr>
                <w:rFonts w:ascii="Times New Roman" w:hAnsi="Times New Roman"/>
                <w:spacing w:val="-1"/>
                <w:sz w:val="18"/>
                <w:szCs w:val="18"/>
              </w:rPr>
              <w:t>ик</w:t>
            </w:r>
            <w:r w:rsidRPr="00825F7F">
              <w:rPr>
                <w:rFonts w:ascii="Times New Roman" w:hAnsi="Times New Roman"/>
                <w:sz w:val="18"/>
                <w:szCs w:val="18"/>
              </w:rPr>
              <w:t>у</w:t>
            </w:r>
            <w:r w:rsidRPr="006A69F2">
              <w:rPr>
                <w:spacing w:val="-3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>персона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ж</w:t>
            </w:r>
            <w:r w:rsidRPr="00825F7F">
              <w:rPr>
                <w:rFonts w:ascii="Times New Roman" w:hAnsi="Times New Roman"/>
                <w:sz w:val="18"/>
              </w:rPr>
              <w:t>ам ска</w:t>
            </w:r>
            <w:r w:rsidRPr="00825F7F">
              <w:rPr>
                <w:rFonts w:ascii="Times New Roman" w:hAnsi="Times New Roman"/>
                <w:w w:val="99"/>
                <w:sz w:val="18"/>
              </w:rPr>
              <w:t>з</w:t>
            </w:r>
            <w:r w:rsidRPr="00825F7F">
              <w:rPr>
                <w:rFonts w:ascii="Times New Roman" w:hAnsi="Times New Roman"/>
                <w:sz w:val="18"/>
              </w:rPr>
              <w:t>к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; – набл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</w:rPr>
              <w:t>ю</w:t>
            </w:r>
            <w:r w:rsidRPr="00825F7F">
              <w:rPr>
                <w:rFonts w:ascii="Times New Roman" w:hAnsi="Times New Roman"/>
                <w:sz w:val="18"/>
              </w:rPr>
              <w:t>да</w:t>
            </w:r>
            <w:r w:rsidRPr="00825F7F">
              <w:rPr>
                <w:rFonts w:ascii="Times New Roman" w:hAnsi="Times New Roman"/>
                <w:w w:val="99"/>
                <w:sz w:val="18"/>
              </w:rPr>
              <w:t>ть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 xml:space="preserve"> н</w:t>
            </w:r>
            <w:r w:rsidRPr="00825F7F">
              <w:rPr>
                <w:rFonts w:ascii="Times New Roman" w:hAnsi="Times New Roman"/>
                <w:sz w:val="18"/>
              </w:rPr>
              <w:t>ад слов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>ам</w:t>
            </w:r>
            <w:r w:rsidRPr="00825F7F">
              <w:rPr>
                <w:rFonts w:ascii="Times New Roman" w:hAnsi="Times New Roman"/>
                <w:sz w:val="18"/>
              </w:rPr>
              <w:t>и бл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w w:val="99"/>
                <w:sz w:val="18"/>
              </w:rPr>
              <w:t>з</w:t>
            </w:r>
            <w:r w:rsidRPr="00825F7F">
              <w:rPr>
                <w:rFonts w:ascii="Times New Roman" w:hAnsi="Times New Roman"/>
                <w:sz w:val="18"/>
              </w:rPr>
              <w:t>к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ми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>и про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в</w:t>
            </w:r>
            <w:r w:rsidRPr="00825F7F">
              <w:rPr>
                <w:rFonts w:ascii="Times New Roman" w:hAnsi="Times New Roman"/>
                <w:spacing w:val="-2"/>
                <w:sz w:val="18"/>
              </w:rPr>
              <w:t>о</w:t>
            </w:r>
            <w:r w:rsidRPr="00825F7F">
              <w:rPr>
                <w:rFonts w:ascii="Times New Roman" w:hAnsi="Times New Roman"/>
                <w:sz w:val="18"/>
              </w:rPr>
              <w:t>полож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н</w:t>
            </w:r>
            <w:r w:rsidRPr="00825F7F">
              <w:rPr>
                <w:rFonts w:ascii="Times New Roman" w:hAnsi="Times New Roman"/>
                <w:sz w:val="18"/>
              </w:rPr>
              <w:t xml:space="preserve">ыми 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п</w:t>
            </w:r>
            <w:r w:rsidRPr="00825F7F">
              <w:rPr>
                <w:rFonts w:ascii="Times New Roman" w:hAnsi="Times New Roman"/>
                <w:sz w:val="18"/>
              </w:rPr>
              <w:t>о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 xml:space="preserve"> с</w:t>
            </w:r>
            <w:r w:rsidRPr="00825F7F">
              <w:rPr>
                <w:rFonts w:ascii="Times New Roman" w:hAnsi="Times New Roman"/>
                <w:sz w:val="18"/>
              </w:rPr>
              <w:t>мы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825F7F">
              <w:rPr>
                <w:rFonts w:ascii="Times New Roman" w:hAnsi="Times New Roman"/>
                <w:spacing w:val="4"/>
                <w:sz w:val="18"/>
              </w:rPr>
              <w:t>л</w:t>
            </w:r>
            <w:r w:rsidRPr="00825F7F">
              <w:rPr>
                <w:rFonts w:ascii="Times New Roman" w:hAnsi="Times New Roman"/>
                <w:spacing w:val="-4"/>
                <w:sz w:val="18"/>
              </w:rPr>
              <w:t>у</w:t>
            </w:r>
            <w:r w:rsidRPr="00825F7F">
              <w:rPr>
                <w:rFonts w:ascii="Times New Roman" w:hAnsi="Times New Roman"/>
                <w:sz w:val="18"/>
              </w:rPr>
              <w:t>;</w:t>
            </w:r>
          </w:p>
          <w:p w:rsidR="008F2FB2" w:rsidRPr="00825F7F" w:rsidRDefault="008F2FB2" w:rsidP="00902B7C">
            <w:pPr>
              <w:pStyle w:val="ae"/>
            </w:pPr>
            <w:r w:rsidRPr="00825F7F">
              <w:rPr>
                <w:rFonts w:ascii="Times New Roman" w:hAnsi="Times New Roman"/>
                <w:sz w:val="18"/>
              </w:rPr>
              <w:t>– соо</w:t>
            </w:r>
            <w:r w:rsidRPr="00825F7F">
              <w:rPr>
                <w:rFonts w:ascii="Times New Roman" w:hAnsi="Times New Roman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sz w:val="18"/>
              </w:rPr>
              <w:t>носи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w w:val="99"/>
                <w:sz w:val="18"/>
              </w:rPr>
              <w:t>ь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>илл</w:t>
            </w:r>
            <w:r w:rsidRPr="00825F7F">
              <w:rPr>
                <w:rFonts w:ascii="Times New Roman" w:hAnsi="Times New Roman"/>
                <w:spacing w:val="1"/>
                <w:w w:val="99"/>
                <w:sz w:val="18"/>
              </w:rPr>
              <w:t>ю</w:t>
            </w:r>
            <w:r w:rsidRPr="00825F7F">
              <w:rPr>
                <w:rFonts w:ascii="Times New Roman" w:hAnsi="Times New Roman"/>
                <w:sz w:val="18"/>
              </w:rPr>
              <w:t>с</w:t>
            </w:r>
            <w:r w:rsidRPr="00825F7F">
              <w:rPr>
                <w:rFonts w:ascii="Times New Roman" w:hAnsi="Times New Roman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sz w:val="18"/>
              </w:rPr>
              <w:t>р</w:t>
            </w:r>
            <w:r w:rsidRPr="00825F7F">
              <w:rPr>
                <w:rFonts w:ascii="Times New Roman" w:hAnsi="Times New Roman"/>
                <w:spacing w:val="-2"/>
                <w:sz w:val="18"/>
              </w:rPr>
              <w:t>а</w:t>
            </w:r>
            <w:r w:rsidRPr="00825F7F">
              <w:rPr>
                <w:rFonts w:ascii="Times New Roman" w:hAnsi="Times New Roman"/>
                <w:sz w:val="18"/>
              </w:rPr>
              <w:t>ц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и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 xml:space="preserve">с </w:t>
            </w:r>
            <w:r w:rsidRPr="00825F7F">
              <w:rPr>
                <w:rFonts w:ascii="Times New Roman" w:hAnsi="Times New Roman"/>
                <w:spacing w:val="-1"/>
                <w:sz w:val="18"/>
              </w:rPr>
              <w:t>с</w:t>
            </w:r>
            <w:r w:rsidRPr="00825F7F">
              <w:rPr>
                <w:rFonts w:ascii="Times New Roman" w:hAnsi="Times New Roman"/>
                <w:sz w:val="18"/>
              </w:rPr>
              <w:t>обы</w:t>
            </w:r>
            <w:r w:rsidRPr="00825F7F">
              <w:rPr>
                <w:rFonts w:ascii="Times New Roman" w:hAnsi="Times New Roman"/>
                <w:w w:val="99"/>
                <w:sz w:val="18"/>
              </w:rPr>
              <w:t>т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я</w:t>
            </w:r>
            <w:r w:rsidRPr="00825F7F">
              <w:rPr>
                <w:rFonts w:ascii="Times New Roman" w:hAnsi="Times New Roman"/>
                <w:spacing w:val="-2"/>
                <w:sz w:val="18"/>
              </w:rPr>
              <w:t>м</w:t>
            </w:r>
            <w:r w:rsidRPr="00825F7F">
              <w:rPr>
                <w:rFonts w:ascii="Times New Roman" w:hAnsi="Times New Roman"/>
                <w:spacing w:val="1"/>
                <w:sz w:val="18"/>
              </w:rPr>
              <w:t>и</w:t>
            </w:r>
            <w:r w:rsidRPr="00825F7F">
              <w:rPr>
                <w:rFonts w:ascii="Times New Roman" w:hAnsi="Times New Roman"/>
                <w:sz w:val="18"/>
              </w:rPr>
              <w:t>,</w:t>
            </w:r>
            <w: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10261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https://yandex.ru/video/preview/1946846683846299281?text=Грузинская%20сказка.%20Лев%20и%20заяц&amp;path=yandex_search&amp;parent-reqid=1665860778525589-6050802010669158649-sas3-1042-6ab-sas-l7-balancer-8080-BAL-1337&amp;from_type=vast</w:t>
            </w:r>
          </w:p>
        </w:tc>
      </w:tr>
      <w:tr w:rsidR="008F2FB2" w:rsidRPr="00C02D9F" w:rsidTr="00902B7C">
        <w:trPr>
          <w:trHeight w:hRule="exact" w:val="21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1.7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Русская народная сказка. Как лиса училась летать.</w:t>
            </w:r>
          </w:p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Давать характеристику героям;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определять по рисунку содержание отрывка из текста;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располагать в правильной последовательности предложения для составления отзыва на</w:t>
            </w:r>
            <w:r w:rsidRPr="00825F7F">
              <w:rPr>
                <w:sz w:val="18"/>
              </w:rPr>
              <w:t xml:space="preserve"> </w:t>
            </w:r>
            <w:r w:rsidRPr="00825F7F">
              <w:rPr>
                <w:rFonts w:ascii="Times New Roman" w:hAnsi="Times New Roman"/>
                <w:sz w:val="18"/>
              </w:rPr>
              <w:t>прочитанное произведение;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соединять части предложений;</w:t>
            </w:r>
          </w:p>
          <w:p w:rsidR="008F2FB2" w:rsidRPr="00825F7F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825F7F">
              <w:rPr>
                <w:rFonts w:ascii="Times New Roman" w:hAnsi="Times New Roman"/>
                <w:sz w:val="18"/>
              </w:rPr>
              <w:t>– задавать вопросы к тексту сказки; – объяснять главную мысль сказки;</w:t>
            </w:r>
          </w:p>
          <w:p w:rsidR="008F2FB2" w:rsidRPr="00825F7F" w:rsidRDefault="008F2FB2" w:rsidP="00902B7C">
            <w:pPr>
              <w:pStyle w:val="ae"/>
            </w:pPr>
            <w:r w:rsidRPr="00825F7F">
              <w:rPr>
                <w:rFonts w:ascii="Times New Roman" w:hAnsi="Times New Roman"/>
                <w:sz w:val="18"/>
              </w:rPr>
              <w:t>– дополнять отзыв на прочитанное произведение.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A10E11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https://yandex.ru/video/preview/6670999750671111539?text=Русская%20народная%20сказка.%20Как%20лиса%20училась%20летать.&amp;path=yandex_search&amp;parent-reqid=1665860821785467-15859401418834566853-sas3-1042-6ab-sas-l7-balancer-8080</w:t>
            </w:r>
            <w:r w:rsidRPr="006466F8">
              <w:rPr>
                <w:rFonts w:ascii="Times New Roman" w:hAnsi="Times New Roman"/>
                <w:sz w:val="18"/>
                <w:szCs w:val="18"/>
              </w:rPr>
              <w:t>-BAL-4319&amp;from_type=vast</w:t>
            </w:r>
          </w:p>
        </w:tc>
      </w:tr>
      <w:tr w:rsidR="008F2FB2" w:rsidRPr="00C02D9F" w:rsidTr="00902B7C">
        <w:trPr>
          <w:trHeight w:hRule="exact" w:val="15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1.8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A107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6A1073">
              <w:rPr>
                <w:rFonts w:ascii="Times New Roman" w:hAnsi="Times New Roman"/>
                <w:sz w:val="20"/>
              </w:rPr>
              <w:t>Е. Пермяк. Четыре брата.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25F7F" w:rsidRDefault="008F2FB2" w:rsidP="00902B7C">
            <w:pPr>
              <w:pStyle w:val="TableParagraph"/>
              <w:rPr>
                <w:sz w:val="18"/>
              </w:rPr>
            </w:pPr>
            <w:r w:rsidRPr="00825F7F">
              <w:rPr>
                <w:sz w:val="18"/>
              </w:rPr>
              <w:t>– Определять жанр произведения;</w:t>
            </w:r>
          </w:p>
          <w:p w:rsidR="008F2FB2" w:rsidRPr="00825F7F" w:rsidRDefault="008F2FB2" w:rsidP="00902B7C">
            <w:pPr>
              <w:pStyle w:val="TableParagraph"/>
              <w:rPr>
                <w:sz w:val="18"/>
              </w:rPr>
            </w:pPr>
            <w:r w:rsidRPr="00825F7F">
              <w:rPr>
                <w:sz w:val="18"/>
              </w:rPr>
              <w:t>– называть героев сказки;</w:t>
            </w:r>
          </w:p>
          <w:p w:rsidR="008F2FB2" w:rsidRPr="00825F7F" w:rsidRDefault="008F2FB2" w:rsidP="00902B7C">
            <w:pPr>
              <w:pStyle w:val="TableParagraph"/>
              <w:rPr>
                <w:sz w:val="18"/>
              </w:rPr>
            </w:pPr>
            <w:r w:rsidRPr="00825F7F">
              <w:rPr>
                <w:sz w:val="18"/>
              </w:rPr>
              <w:t>– находить в тексте образные сравнения;</w:t>
            </w:r>
          </w:p>
          <w:p w:rsidR="008F2FB2" w:rsidRPr="00825F7F" w:rsidRDefault="008F2FB2" w:rsidP="00902B7C">
            <w:pPr>
              <w:pStyle w:val="TableParagraph"/>
              <w:rPr>
                <w:sz w:val="18"/>
              </w:rPr>
            </w:pPr>
            <w:r w:rsidRPr="00825F7F">
              <w:rPr>
                <w:sz w:val="18"/>
              </w:rPr>
              <w:t>– отвечать на вопросы по содержанию сказки;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A10E11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https://yandex.ru/video/preview/8301691180948211961?text=Е.%20Пермяк.%20Четыре%20брата.&amp;path=yandex_search&amp;parent-reqid=1665860863875528-15466359330372015602-sas3-1042-6ab-sas-l7-balancer-8080-BAL</w:t>
            </w:r>
            <w:r w:rsidRPr="006466F8">
              <w:rPr>
                <w:rFonts w:ascii="Times New Roman" w:hAnsi="Times New Roman"/>
              </w:rPr>
              <w:t>-</w:t>
            </w:r>
            <w:r w:rsidRPr="006466F8">
              <w:rPr>
                <w:rFonts w:ascii="Times New Roman" w:hAnsi="Times New Roman"/>
                <w:sz w:val="18"/>
              </w:rPr>
              <w:t>4756&amp;from_type=vast</w:t>
            </w:r>
          </w:p>
        </w:tc>
      </w:tr>
      <w:tr w:rsidR="008F2FB2" w:rsidRPr="008B292B" w:rsidTr="00902B7C">
        <w:trPr>
          <w:gridAfter w:val="5"/>
          <w:wAfter w:w="9926" w:type="dxa"/>
          <w:trHeight w:hRule="exact" w:val="348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8</w:t>
            </w:r>
          </w:p>
        </w:tc>
      </w:tr>
      <w:tr w:rsidR="008F2FB2" w:rsidRPr="00C02D9F" w:rsidTr="00902B7C">
        <w:trPr>
          <w:trHeight w:hRule="exact" w:val="12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2.1.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 xml:space="preserve">Про курочку </w:t>
            </w:r>
            <w:proofErr w:type="spellStart"/>
            <w:r w:rsidRPr="0039635F">
              <w:rPr>
                <w:rFonts w:ascii="Times New Roman" w:hAnsi="Times New Roman"/>
                <w:sz w:val="20"/>
              </w:rPr>
              <w:t>рябу</w:t>
            </w:r>
            <w:proofErr w:type="spellEnd"/>
            <w:r w:rsidRPr="0039635F">
              <w:rPr>
                <w:rFonts w:ascii="Times New Roman" w:hAnsi="Times New Roman"/>
                <w:sz w:val="20"/>
              </w:rPr>
              <w:t>, золотые и простые яйца.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D830A1" w:rsidRDefault="008F2FB2" w:rsidP="00902B7C">
            <w:pPr>
              <w:pStyle w:val="TableParagraph"/>
              <w:rPr>
                <w:sz w:val="18"/>
              </w:rPr>
            </w:pPr>
            <w:r w:rsidRPr="00D830A1">
              <w:rPr>
                <w:sz w:val="18"/>
              </w:rPr>
              <w:t>– Определять количество предметов при счёте;</w:t>
            </w:r>
          </w:p>
          <w:p w:rsidR="008F2FB2" w:rsidRPr="00D830A1" w:rsidRDefault="008F2FB2" w:rsidP="00902B7C">
            <w:pPr>
              <w:pStyle w:val="TableParagraph"/>
              <w:rPr>
                <w:sz w:val="18"/>
              </w:rPr>
            </w:pPr>
            <w:r w:rsidRPr="00D830A1">
              <w:rPr>
                <w:sz w:val="18"/>
              </w:rPr>
              <w:t>– составлять и решать выражения с ответом 5; – решать задачу на уменьшение числа на несколько единиц;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2847A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7753463072730627829?text=Про%20курочку%20рябу%2C%20золотые%20и%20простые%20яйца.&amp;path=yandex_search&amp;parent-reqid=1665860914660059-12354239892556907771-sas3-1042-6ab-sas-l7-balancer-8080-BAL-2386&amp;from_type=vast</w:t>
            </w:r>
          </w:p>
        </w:tc>
      </w:tr>
      <w:tr w:rsidR="008F2FB2" w:rsidRPr="006466F8" w:rsidTr="00902B7C">
        <w:trPr>
          <w:trHeight w:hRule="exact" w:val="12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lastRenderedPageBreak/>
              <w:t>2.2.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>Про козу, козлят и капусту.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85AA7" w:rsidRDefault="008F2FB2" w:rsidP="00902B7C">
            <w:pPr>
              <w:pStyle w:val="TableParagraph"/>
              <w:rPr>
                <w:sz w:val="18"/>
              </w:rPr>
            </w:pPr>
            <w:r w:rsidRPr="00785AA7">
              <w:rPr>
                <w:sz w:val="18"/>
              </w:rPr>
              <w:t>– Определять количество предметов при счёте; – образовывать число 8;</w:t>
            </w:r>
          </w:p>
          <w:p w:rsidR="008F2FB2" w:rsidRPr="00785AA7" w:rsidRDefault="008F2FB2" w:rsidP="00902B7C">
            <w:pPr>
              <w:pStyle w:val="TableParagraph"/>
              <w:rPr>
                <w:sz w:val="18"/>
              </w:rPr>
            </w:pPr>
            <w:r w:rsidRPr="00785AA7">
              <w:rPr>
                <w:sz w:val="18"/>
              </w:rPr>
              <w:t>– составлять и решать выражения с ответом 9; – решать задачу в два действия;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2847A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466F8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466F8">
              <w:rPr>
                <w:rFonts w:ascii="Times New Roman" w:hAnsi="Times New Roman"/>
                <w:sz w:val="18"/>
                <w:szCs w:val="18"/>
              </w:rPr>
              <w:t>https://yandex.ru/video/preview/17376909746407564769?text=Про%20козу%2C%20козлят%20и%20капусту.&amp;path=yandex_search&amp;parent-reqid=1665860951055475-9379734696644720619-sas3-1042-6ab-sas-l7-balancer-8080-BAL-7757&amp;from_type=vast</w:t>
            </w:r>
          </w:p>
        </w:tc>
      </w:tr>
      <w:tr w:rsidR="008F2FB2" w:rsidRPr="00C02D9F" w:rsidTr="00902B7C">
        <w:trPr>
          <w:trHeight w:hRule="exact" w:val="15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2.3.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 xml:space="preserve">Про петушка и </w:t>
            </w:r>
            <w:proofErr w:type="spellStart"/>
            <w:r w:rsidRPr="0039635F">
              <w:rPr>
                <w:rFonts w:ascii="Times New Roman" w:hAnsi="Times New Roman"/>
                <w:sz w:val="20"/>
              </w:rPr>
              <w:t>жерновцы</w:t>
            </w:r>
            <w:proofErr w:type="spellEnd"/>
            <w:r w:rsidRPr="0039635F">
              <w:rPr>
                <w:rFonts w:ascii="Times New Roman" w:hAnsi="Times New Roman"/>
                <w:sz w:val="20"/>
              </w:rPr>
              <w:t>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85AA7" w:rsidRDefault="008F2FB2" w:rsidP="00902B7C">
            <w:pPr>
              <w:pStyle w:val="TableParagraph"/>
              <w:spacing w:before="64" w:line="266" w:lineRule="auto"/>
              <w:ind w:left="79" w:right="135"/>
              <w:rPr>
                <w:spacing w:val="-1"/>
                <w:w w:val="105"/>
                <w:sz w:val="16"/>
                <w:szCs w:val="16"/>
              </w:rPr>
            </w:pPr>
            <w:r w:rsidRPr="00785AA7">
              <w:rPr>
                <w:spacing w:val="-1"/>
                <w:w w:val="105"/>
                <w:sz w:val="16"/>
                <w:szCs w:val="16"/>
              </w:rPr>
              <w:t>– Раскладывать число 9 на два слагаемых;</w:t>
            </w:r>
          </w:p>
          <w:p w:rsidR="008F2FB2" w:rsidRPr="00785AA7" w:rsidRDefault="008F2FB2" w:rsidP="00902B7C">
            <w:pPr>
              <w:pStyle w:val="TableParagraph"/>
              <w:spacing w:before="64" w:line="266" w:lineRule="auto"/>
              <w:ind w:left="79" w:right="135"/>
              <w:rPr>
                <w:spacing w:val="-1"/>
                <w:w w:val="105"/>
                <w:sz w:val="16"/>
                <w:szCs w:val="16"/>
              </w:rPr>
            </w:pPr>
            <w:r w:rsidRPr="00785AA7">
              <w:rPr>
                <w:spacing w:val="-1"/>
                <w:w w:val="105"/>
                <w:sz w:val="16"/>
                <w:szCs w:val="16"/>
              </w:rPr>
              <w:t>– отвечать на вопросы на основе условия задачи; – анализировать данные и отвечать на вопросы; – анализировать данные в таблице и отвечать на вопросы;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785AA7">
              <w:rPr>
                <w:rFonts w:ascii="Times New Roman" w:hAnsi="Times New Roman"/>
                <w:spacing w:val="-1"/>
                <w:w w:val="105"/>
                <w:sz w:val="16"/>
                <w:szCs w:val="16"/>
              </w:rPr>
              <w:t>– работать в группе</w:t>
            </w:r>
            <w:r w:rsidRPr="00A70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2847A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6466F8">
              <w:rPr>
                <w:rFonts w:ascii="Times New Roman" w:hAnsi="Times New Roman"/>
                <w:sz w:val="18"/>
              </w:rPr>
              <w:t>https://yandex.ru/video/preview/15690834138437580229?text=Про%20петушка%20и%20жерновцы.&amp;path=yandex_search&amp;parent-reqid=1665861012555073-14964531230705070433-sas3-1042-6ab-sas-l7-balancer-8080-BAL-5308&amp;from_type=vast</w:t>
            </w:r>
          </w:p>
        </w:tc>
      </w:tr>
      <w:tr w:rsidR="008F2FB2" w:rsidRPr="006466F8" w:rsidTr="00902B7C">
        <w:trPr>
          <w:trHeight w:hRule="exact" w:val="183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2.4.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>Как петушок и курочки делили бобовые зернышки.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rPr>
                <w:w w:val="105"/>
                <w:sz w:val="18"/>
              </w:rPr>
            </w:pPr>
            <w:r w:rsidRPr="003F2817">
              <w:rPr>
                <w:w w:val="105"/>
                <w:sz w:val="18"/>
              </w:rPr>
              <w:t>– Раскладывать число 10 на два слагаемых, когда одно из слагаемых больше другого;</w:t>
            </w:r>
          </w:p>
          <w:p w:rsidR="008F2FB2" w:rsidRPr="003F2817" w:rsidRDefault="008F2FB2" w:rsidP="00902B7C">
            <w:pPr>
              <w:pStyle w:val="TableParagraph"/>
              <w:rPr>
                <w:w w:val="105"/>
                <w:sz w:val="18"/>
              </w:rPr>
            </w:pPr>
            <w:r w:rsidRPr="003F2817">
              <w:rPr>
                <w:w w:val="105"/>
                <w:sz w:val="18"/>
              </w:rPr>
              <w:t>– раскладывать число 10 на два слагаемых, когда слагаемые равны;</w:t>
            </w:r>
          </w:p>
          <w:p w:rsidR="008F2FB2" w:rsidRPr="00A700D8" w:rsidRDefault="008F2FB2" w:rsidP="00902B7C">
            <w:pPr>
              <w:pStyle w:val="TableParagraph"/>
              <w:rPr>
                <w:sz w:val="20"/>
                <w:szCs w:val="20"/>
              </w:rPr>
            </w:pPr>
            <w:r w:rsidRPr="003F2817">
              <w:rPr>
                <w:w w:val="105"/>
                <w:sz w:val="18"/>
              </w:rPr>
              <w:t>– раскладывать число 10 на три слагаемых; – раскладывать число 10 на три чётных слагаемых.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E18AB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466F8" w:rsidRDefault="008F2FB2" w:rsidP="00902B7C">
            <w:pPr>
              <w:pStyle w:val="ae"/>
              <w:rPr>
                <w:rFonts w:ascii="Times New Roman" w:hAnsi="Times New Roman"/>
                <w:sz w:val="18"/>
                <w:szCs w:val="18"/>
              </w:rPr>
            </w:pPr>
            <w:r w:rsidRPr="006466F8">
              <w:rPr>
                <w:rFonts w:ascii="Times New Roman" w:hAnsi="Times New Roman"/>
                <w:sz w:val="18"/>
                <w:szCs w:val="18"/>
              </w:rPr>
              <w:t>https://yandex.ru/video/preview/16370628116333662406?text=Как%20петушок%20и%20курочки%20делили%20бобовые%20зернышки.&amp;path=yandex_search&amp;parent-reqid=1665861052800432-4189532567699110638-sas3-1042-6ab-sas-l7-balancer-8080-BAL-3459&amp;from_type=vast</w:t>
            </w:r>
          </w:p>
        </w:tc>
      </w:tr>
      <w:tr w:rsidR="008F2FB2" w:rsidRPr="00C02D9F" w:rsidTr="00902B7C">
        <w:trPr>
          <w:trHeight w:hRule="exact" w:val="156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2.5.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>Про наливные яблочки.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spacing w:before="64"/>
              <w:ind w:left="79"/>
              <w:rPr>
                <w:w w:val="105"/>
                <w:sz w:val="18"/>
                <w:szCs w:val="16"/>
              </w:rPr>
            </w:pPr>
            <w:r w:rsidRPr="003F2817">
              <w:rPr>
                <w:w w:val="105"/>
                <w:sz w:val="18"/>
                <w:szCs w:val="16"/>
              </w:rPr>
              <w:t>– Преобразовывать текстовую информацию в табличную форму;</w:t>
            </w:r>
          </w:p>
          <w:p w:rsidR="008F2FB2" w:rsidRPr="003F2817" w:rsidRDefault="008F2FB2" w:rsidP="00902B7C">
            <w:pPr>
              <w:pStyle w:val="TableParagraph"/>
              <w:spacing w:before="2" w:line="266" w:lineRule="auto"/>
              <w:ind w:left="79" w:right="448"/>
              <w:rPr>
                <w:w w:val="105"/>
                <w:sz w:val="18"/>
                <w:szCs w:val="16"/>
              </w:rPr>
            </w:pPr>
            <w:r w:rsidRPr="003F2817">
              <w:rPr>
                <w:w w:val="105"/>
                <w:sz w:val="18"/>
                <w:szCs w:val="16"/>
              </w:rPr>
              <w:t>– находить недостающие данные при решении задач;</w:t>
            </w:r>
          </w:p>
          <w:p w:rsidR="008F2FB2" w:rsidRPr="003F2817" w:rsidRDefault="008F2FB2" w:rsidP="00902B7C">
            <w:pPr>
              <w:pStyle w:val="TableParagraph"/>
              <w:spacing w:before="2" w:line="266" w:lineRule="auto"/>
              <w:ind w:left="79" w:right="448"/>
              <w:rPr>
                <w:sz w:val="18"/>
                <w:szCs w:val="16"/>
              </w:rPr>
            </w:pPr>
            <w:r w:rsidRPr="003F2817">
              <w:rPr>
                <w:sz w:val="18"/>
                <w:szCs w:val="16"/>
              </w:rPr>
              <w:t>– складывать одинаковые слагаемые в пределах 10;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E18AB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2D38">
              <w:rPr>
                <w:rFonts w:ascii="Times New Roman" w:hAnsi="Times New Roman"/>
                <w:sz w:val="18"/>
              </w:rPr>
              <w:t>https://yandex.ru/video/preview/4506589234498607105?text=Про%20наливные%20яблочки.&amp;path=yandex_search&amp;parent-reqid=1665861091536301-11707816449230970691-sas3-1042-6ab-sas-l7-balancer-8080-BAL-6750&amp;from_type=vast</w:t>
            </w:r>
          </w:p>
        </w:tc>
      </w:tr>
      <w:tr w:rsidR="008F2FB2" w:rsidRPr="00C02D9F" w:rsidTr="00902B7C">
        <w:trPr>
          <w:trHeight w:hRule="exact" w:val="171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2.6.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>Про Машу и трех медведей.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rPr>
                <w:w w:val="105"/>
                <w:sz w:val="18"/>
              </w:rPr>
            </w:pPr>
            <w:r w:rsidRPr="003F2817">
              <w:rPr>
                <w:w w:val="105"/>
                <w:sz w:val="18"/>
              </w:rPr>
              <w:t>– Раскладывать числа 9, 10, 11 на три слагаемых; – решать задачи на нахождение суммы;</w:t>
            </w:r>
          </w:p>
          <w:p w:rsidR="008F2FB2" w:rsidRPr="00A700D8" w:rsidRDefault="008F2FB2" w:rsidP="00902B7C">
            <w:pPr>
              <w:pStyle w:val="TableParagraph"/>
              <w:rPr>
                <w:sz w:val="20"/>
                <w:szCs w:val="20"/>
              </w:rPr>
            </w:pPr>
            <w:r w:rsidRPr="003F2817">
              <w:rPr>
                <w:w w:val="105"/>
                <w:sz w:val="18"/>
              </w:rPr>
              <w:t>– овладевать практическими навыками деления числа на части на наглядно-образной основе;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E18AB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2D38">
              <w:rPr>
                <w:rFonts w:ascii="Times New Roman" w:hAnsi="Times New Roman"/>
                <w:sz w:val="18"/>
              </w:rPr>
              <w:t>https://yandex.ru/video/preview/12699674391565441652?text=Про%20Машу%20и%20трех%20медведей.&amp;path=yandex_search&amp;parent-reqid=1665861178585137-9681883798187476491-sas3-1042-6ab-sas-l7-balancer-8080-BAL-2614&amp;from_type=vast</w:t>
            </w:r>
          </w:p>
        </w:tc>
      </w:tr>
      <w:tr w:rsidR="008F2FB2" w:rsidRPr="00C02D9F" w:rsidTr="00902B7C">
        <w:trPr>
          <w:trHeight w:hRule="exact" w:val="156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2.7.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A7EB0" w:rsidRDefault="008F2FB2" w:rsidP="00902B7C">
            <w:pPr>
              <w:pStyle w:val="ae"/>
              <w:rPr>
                <w:rFonts w:ascii="Times New Roman" w:hAnsi="Times New Roman"/>
                <w:sz w:val="16"/>
              </w:rPr>
            </w:pPr>
            <w:r w:rsidRPr="0039635F">
              <w:rPr>
                <w:rFonts w:ascii="Times New Roman" w:hAnsi="Times New Roman"/>
                <w:sz w:val="20"/>
              </w:rPr>
              <w:t>Про старика, старуху, волка и лисичку.</w:t>
            </w:r>
            <w:r w:rsidRPr="007C7028">
              <w:rPr>
                <w:b/>
                <w:sz w:val="24"/>
              </w:rPr>
              <w:t xml:space="preserve"> </w:t>
            </w:r>
            <w:r w:rsidRPr="007A7EB0">
              <w:rPr>
                <w:rFonts w:ascii="Times New Roman" w:hAnsi="Times New Roman"/>
                <w:b/>
                <w:sz w:val="20"/>
              </w:rPr>
              <w:t>Проект «Мои любимые сказки»</w:t>
            </w:r>
          </w:p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spacing w:before="64" w:line="266" w:lineRule="auto"/>
              <w:ind w:left="79" w:right="277"/>
              <w:rPr>
                <w:spacing w:val="-1"/>
                <w:w w:val="105"/>
                <w:sz w:val="18"/>
                <w:szCs w:val="16"/>
              </w:rPr>
            </w:pPr>
            <w:r w:rsidRPr="003F2817">
              <w:rPr>
                <w:spacing w:val="-1"/>
                <w:w w:val="105"/>
                <w:sz w:val="18"/>
                <w:szCs w:val="16"/>
              </w:rPr>
              <w:t>– Раскладывать число 12 на несколько слагаемых; – решать задачи на нахождение части числа:</w:t>
            </w:r>
          </w:p>
          <w:p w:rsidR="008F2FB2" w:rsidRPr="003F2817" w:rsidRDefault="008F2FB2" w:rsidP="00902B7C">
            <w:pPr>
              <w:pStyle w:val="TableParagraph"/>
              <w:spacing w:before="64" w:line="266" w:lineRule="auto"/>
              <w:ind w:left="79" w:right="277"/>
              <w:rPr>
                <w:spacing w:val="-1"/>
                <w:w w:val="105"/>
                <w:sz w:val="18"/>
                <w:szCs w:val="16"/>
              </w:rPr>
            </w:pPr>
            <w:r w:rsidRPr="003F2817">
              <w:rPr>
                <w:spacing w:val="-1"/>
                <w:w w:val="105"/>
                <w:sz w:val="18"/>
                <w:szCs w:val="16"/>
              </w:rPr>
              <w:t>– читать таблицы; заполнять недостающие данные в таблице по самостоятельно выполненным подсчётам;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50089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2D38">
              <w:rPr>
                <w:rFonts w:ascii="Times New Roman" w:hAnsi="Times New Roman"/>
                <w:sz w:val="18"/>
              </w:rPr>
              <w:t>https://yandex.ru/video/preview/7261568833873877715?text=Про%20старика%2C%20старуху%2C%20волка%20и%20лисичку.&amp;path=yandex_search&amp;parent-reqid=1665861218984915-8079004105085433040-sas3-1042-6ab-sas-l7-balancer-8080-</w:t>
            </w:r>
            <w:r w:rsidRPr="00F92D38">
              <w:rPr>
                <w:rFonts w:ascii="Times New Roman" w:hAnsi="Times New Roman"/>
                <w:sz w:val="20"/>
              </w:rPr>
              <w:t>BAL-8119&amp;from_type=vast</w:t>
            </w:r>
          </w:p>
        </w:tc>
      </w:tr>
      <w:tr w:rsidR="008F2FB2" w:rsidRPr="00C02D9F" w:rsidTr="00902B7C">
        <w:trPr>
          <w:trHeight w:hRule="exact" w:val="128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lastRenderedPageBreak/>
              <w:t>2.8.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635F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635F">
              <w:rPr>
                <w:rFonts w:ascii="Times New Roman" w:hAnsi="Times New Roman"/>
                <w:sz w:val="20"/>
              </w:rPr>
              <w:t xml:space="preserve">Про медведя, лису и </w:t>
            </w:r>
            <w:proofErr w:type="spellStart"/>
            <w:r w:rsidRPr="0039635F">
              <w:rPr>
                <w:rFonts w:ascii="Times New Roman" w:hAnsi="Times New Roman"/>
                <w:sz w:val="20"/>
              </w:rPr>
              <w:t>мишкин</w:t>
            </w:r>
            <w:proofErr w:type="spellEnd"/>
            <w:r w:rsidRPr="0039635F">
              <w:rPr>
                <w:rFonts w:ascii="Times New Roman" w:hAnsi="Times New Roman"/>
                <w:sz w:val="20"/>
              </w:rPr>
              <w:t xml:space="preserve"> мед.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F2817" w:rsidRDefault="008F2FB2" w:rsidP="00902B7C">
            <w:pPr>
              <w:pStyle w:val="TableParagraph"/>
              <w:spacing w:before="64"/>
              <w:ind w:left="79"/>
              <w:rPr>
                <w:w w:val="105"/>
                <w:sz w:val="18"/>
                <w:szCs w:val="16"/>
              </w:rPr>
            </w:pPr>
            <w:r w:rsidRPr="003F2817">
              <w:rPr>
                <w:w w:val="105"/>
                <w:sz w:val="18"/>
                <w:szCs w:val="16"/>
              </w:rPr>
              <w:t>– Решать задачи на нахождение суммы, на увеличение числа на несколько единиц;</w:t>
            </w:r>
          </w:p>
          <w:p w:rsidR="008F2FB2" w:rsidRPr="003F2817" w:rsidRDefault="008F2FB2" w:rsidP="00902B7C">
            <w:pPr>
              <w:pStyle w:val="TableParagraph"/>
              <w:spacing w:before="64"/>
              <w:ind w:left="79"/>
              <w:rPr>
                <w:w w:val="105"/>
                <w:sz w:val="18"/>
                <w:szCs w:val="16"/>
              </w:rPr>
            </w:pPr>
            <w:r w:rsidRPr="003F2817">
              <w:rPr>
                <w:w w:val="105"/>
                <w:sz w:val="18"/>
                <w:szCs w:val="16"/>
              </w:rPr>
              <w:t>– читать таблицы, заполнять недостающие данные в таблице по самостоятельно выполненным подсчётам;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50089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2D38">
              <w:rPr>
                <w:rFonts w:ascii="Times New Roman" w:hAnsi="Times New Roman"/>
                <w:sz w:val="18"/>
              </w:rPr>
              <w:t>https://yandex.ru/video/preview/15643210192260200721?text=Про%20медведя%2C%20лису%20и%20мишкин%20мед.&amp;path=yandex_search&amp;parent-reqid=1665861268605506-7018678550101436564-sas3-1042-6ab-sas-l7-balancer-8080-BAL-6749&amp;from_type=vast</w:t>
            </w:r>
          </w:p>
        </w:tc>
      </w:tr>
      <w:tr w:rsidR="008F2FB2" w:rsidRPr="008B292B" w:rsidTr="00902B7C">
        <w:trPr>
          <w:gridAfter w:val="5"/>
          <w:wAfter w:w="9926" w:type="dxa"/>
          <w:trHeight w:hRule="exact" w:val="555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8B292B">
              <w:rPr>
                <w:rFonts w:ascii="Times New Roman" w:hAnsi="Times New Roman"/>
                <w:w w:val="97"/>
              </w:rPr>
              <w:t xml:space="preserve">Итого </w:t>
            </w:r>
          </w:p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8</w:t>
            </w:r>
          </w:p>
        </w:tc>
      </w:tr>
      <w:tr w:rsidR="008F2FB2" w:rsidRPr="00C02D9F" w:rsidTr="00902B7C">
        <w:trPr>
          <w:trHeight w:hRule="exact" w:val="135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3.1.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За покупками.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7A7EB0">
              <w:rPr>
                <w:rFonts w:ascii="Times New Roman" w:hAnsi="Times New Roman"/>
                <w:b/>
                <w:sz w:val="20"/>
              </w:rPr>
              <w:t>Проект «Что такое деньги и как ими распорядиться»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3EC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393ECB">
              <w:rPr>
                <w:rFonts w:ascii="Times New Roman" w:hAnsi="Times New Roman"/>
                <w:w w:val="105"/>
                <w:sz w:val="18"/>
              </w:rPr>
              <w:t>– Наблюдать над понятиями: цена, товар, спрос; – анализировать информацию и объяснять, как формируется стоимость товара, почему один и</w:t>
            </w:r>
            <w:r w:rsidRPr="00393ECB">
              <w:rPr>
                <w:rFonts w:ascii="Times New Roman" w:hAnsi="Times New Roman"/>
                <w:sz w:val="18"/>
              </w:rPr>
              <w:t xml:space="preserve"> </w:t>
            </w:r>
            <w:r w:rsidRPr="00393ECB">
              <w:rPr>
                <w:rFonts w:ascii="Times New Roman" w:hAnsi="Times New Roman"/>
                <w:w w:val="105"/>
                <w:sz w:val="18"/>
              </w:rPr>
              <w:t>тот же товар может быть дешевле или дороже; – рассуждать об умении экономно тратить деньги.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A1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https://multiurok.ru/files/igra-zaniatie-za-pokupkami.html</w:t>
            </w:r>
          </w:p>
        </w:tc>
      </w:tr>
      <w:tr w:rsidR="008F2FB2" w:rsidRPr="00C02D9F" w:rsidTr="00902B7C">
        <w:trPr>
          <w:trHeight w:hRule="exact" w:val="11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3.2.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Находчивый колобок.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393ECB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393ECB">
              <w:rPr>
                <w:rFonts w:ascii="Times New Roman" w:hAnsi="Times New Roman"/>
                <w:w w:val="105"/>
                <w:sz w:val="18"/>
              </w:rPr>
              <w:t>– Наблюдать над понятиями: товар и услуга;</w:t>
            </w:r>
          </w:p>
          <w:p w:rsidR="008F2FB2" w:rsidRPr="00393ECB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393ECB">
              <w:rPr>
                <w:rFonts w:ascii="Times New Roman" w:hAnsi="Times New Roman"/>
                <w:w w:val="105"/>
                <w:sz w:val="18"/>
              </w:rPr>
              <w:t>– определять необходимые продукты и их цены; – строить речевое высказывание в соответствии с поставленной задачей;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393ECB">
              <w:rPr>
                <w:rFonts w:ascii="Times New Roman" w:hAnsi="Times New Roman"/>
                <w:w w:val="105"/>
                <w:sz w:val="18"/>
              </w:rPr>
              <w:t>– работать в группе.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A1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https://yandex.ru/video/preview/17920142285653123531?text=Находчивый%20колобок.&amp;path=yandex_search&amp;parent-reqid=1665861337760123-13167029736679876228-sas3-1042-6ab-sas-l7-balancer-8080-</w:t>
            </w:r>
            <w:r w:rsidRPr="00090470">
              <w:rPr>
                <w:rFonts w:ascii="Times New Roman" w:hAnsi="Times New Roman"/>
                <w:sz w:val="18"/>
                <w:szCs w:val="18"/>
              </w:rPr>
              <w:t>BAL-2366&amp;from_type=vast</w:t>
            </w:r>
          </w:p>
        </w:tc>
      </w:tr>
      <w:tr w:rsidR="008F2FB2" w:rsidRPr="00C02D9F" w:rsidTr="00902B7C">
        <w:trPr>
          <w:trHeight w:hRule="exact" w:val="9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3.3.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День рождения мухи-цокотухи.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A649F6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A649F6">
              <w:rPr>
                <w:rFonts w:ascii="Times New Roman" w:hAnsi="Times New Roman"/>
                <w:w w:val="105"/>
                <w:sz w:val="18"/>
              </w:rPr>
              <w:t>Наблюдать над различием цены и стоимости; – определять, какой товар можно купить на имеющиеся деньги;</w:t>
            </w:r>
          </w:p>
          <w:p w:rsidR="008F2FB2" w:rsidRPr="00A649F6" w:rsidRDefault="008F2FB2" w:rsidP="00902B7C">
            <w:pPr>
              <w:pStyle w:val="ae"/>
              <w:rPr>
                <w:rFonts w:ascii="Times New Roman" w:hAnsi="Times New Roman"/>
                <w:w w:val="105"/>
              </w:rPr>
            </w:pPr>
            <w:r w:rsidRPr="00A649F6">
              <w:rPr>
                <w:rFonts w:ascii="Times New Roman" w:hAnsi="Times New Roman"/>
                <w:w w:val="105"/>
                <w:sz w:val="18"/>
              </w:rPr>
              <w:t>– определять стоимость покупки;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86A1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https://infourok.ru/scenariy-myuzikla-po-bzhd-den-rozhdeniya-muhi-cokotuhi-3821767.html</w:t>
            </w:r>
          </w:p>
        </w:tc>
      </w:tr>
      <w:tr w:rsidR="008F2FB2" w:rsidRPr="00C02D9F" w:rsidTr="00902B7C">
        <w:trPr>
          <w:trHeight w:hRule="exact" w:val="14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3.4.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Буратино и карманные деньги.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4462E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4462E">
              <w:rPr>
                <w:rFonts w:ascii="Times New Roman" w:hAnsi="Times New Roman"/>
                <w:w w:val="105"/>
                <w:sz w:val="18"/>
              </w:rPr>
              <w:t>Наблюдать над понятиями: карманные деньги, необходимая покупка, желаемая покупка;</w:t>
            </w:r>
          </w:p>
          <w:p w:rsidR="008F2FB2" w:rsidRPr="0064462E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4462E">
              <w:rPr>
                <w:rFonts w:ascii="Times New Roman" w:hAnsi="Times New Roman"/>
                <w:w w:val="105"/>
                <w:sz w:val="18"/>
              </w:rPr>
              <w:t>– выбирать подарки для друзей на основе предложенных цен;</w:t>
            </w:r>
          </w:p>
          <w:p w:rsidR="008F2FB2" w:rsidRPr="0064462E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4462E">
              <w:rPr>
                <w:rFonts w:ascii="Times New Roman" w:hAnsi="Times New Roman"/>
                <w:w w:val="105"/>
                <w:sz w:val="18"/>
              </w:rPr>
              <w:t>– анализировать информацию и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делать соответствующие выводы;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0637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https://yandex.ru/video/preview/17574892858771894386?text=Буратино%20и%20карманные%20деньги&amp;path=yandex_search</w:t>
            </w:r>
            <w:r w:rsidRPr="00090470">
              <w:rPr>
                <w:rFonts w:ascii="Times New Roman" w:hAnsi="Times New Roman"/>
              </w:rPr>
              <w:t>&amp;</w:t>
            </w:r>
            <w:r w:rsidRPr="00090470">
              <w:rPr>
                <w:rFonts w:ascii="Times New Roman" w:hAnsi="Times New Roman"/>
                <w:sz w:val="18"/>
              </w:rPr>
              <w:t>parent-reqid=1665861409651211-1371530894970267692-sas3-1042-6ab-sas-l7-balancer-8080-BAL-3314&amp;from_type=vast</w:t>
            </w:r>
          </w:p>
        </w:tc>
      </w:tr>
      <w:tr w:rsidR="008F2FB2" w:rsidRPr="00C02D9F" w:rsidTr="00902B7C">
        <w:trPr>
          <w:trHeight w:hRule="exact" w:val="11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3.5.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Кот Василий продает молоко.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Наблюдать над понятием «реклама»;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строить речевое высказывание в соответствии с поставленной задачей;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анализировать представленную информацию и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выбирать надпись для магазина;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90637D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https://www.youtube.com/watch?v=TuLoc-Kns7M</w:t>
            </w:r>
          </w:p>
        </w:tc>
      </w:tr>
      <w:tr w:rsidR="008F2FB2" w:rsidRPr="00090470" w:rsidTr="00902B7C">
        <w:trPr>
          <w:trHeight w:hRule="exact" w:val="14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3.6.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Лесной банк.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Наблюдать над понятием «банк»;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объяснять значение понятий на доступном для первоклассника уровне;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анализировать информацию, представленную в</w:t>
            </w:r>
            <w:r w:rsidRPr="00712D23">
              <w:rPr>
                <w:rFonts w:ascii="Times New Roman" w:hAnsi="Times New Roman"/>
                <w:sz w:val="18"/>
              </w:rPr>
              <w:t xml:space="preserve"> </w:t>
            </w:r>
            <w:r w:rsidRPr="00712D23">
              <w:rPr>
                <w:rFonts w:ascii="Times New Roman" w:hAnsi="Times New Roman"/>
                <w:w w:val="105"/>
                <w:sz w:val="18"/>
              </w:rPr>
              <w:t>текстовом виде, и на её основе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делать соответствующие выводы: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145E9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90470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https://infourok.ru/prezentaciya-po-literaturnomu-chteniyu-vbianki-lesnoy-kolobok-kolyuchiy-bok-klass-3799312.html</w:t>
            </w:r>
          </w:p>
        </w:tc>
      </w:tr>
      <w:tr w:rsidR="008F2FB2" w:rsidRPr="00C02D9F" w:rsidTr="00902B7C">
        <w:trPr>
          <w:trHeight w:hRule="exact" w:val="15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lastRenderedPageBreak/>
              <w:t>3.7.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Как мужик и медведь прибыль делили.</w:t>
            </w:r>
          </w:p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Наблюдать над понятием «сделка»;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объяснять, что такое доход, затраты и как получают прибыль;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понимать, почему оптом можно купить дешевле;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 xml:space="preserve">– выбирать товары для покупки на определенную </w:t>
            </w:r>
            <w:r>
              <w:rPr>
                <w:rFonts w:ascii="Times New Roman" w:hAnsi="Times New Roman"/>
                <w:w w:val="105"/>
                <w:sz w:val="18"/>
              </w:rPr>
              <w:t>сумму;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145E9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https://www.youtube.com/watch?v=bKtqfhSOCZE</w:t>
            </w:r>
          </w:p>
        </w:tc>
      </w:tr>
      <w:tr w:rsidR="008F2FB2" w:rsidRPr="00C02D9F" w:rsidTr="00902B7C">
        <w:trPr>
          <w:trHeight w:hRule="exact" w:val="9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3.8.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B17D1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B17D1">
              <w:rPr>
                <w:rFonts w:ascii="Times New Roman" w:hAnsi="Times New Roman"/>
                <w:sz w:val="20"/>
              </w:rPr>
              <w:t>Как мужик золото менял.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Различать платную и бесплатную услугу; наблюдать над понятием «равноценный обмен»; – объяснять, что такое бартер;</w:t>
            </w:r>
          </w:p>
          <w:p w:rsidR="008F2FB2" w:rsidRPr="00712D23" w:rsidRDefault="008F2FB2" w:rsidP="00902B7C">
            <w:pPr>
              <w:pStyle w:val="ae"/>
              <w:rPr>
                <w:rFonts w:ascii="Times New Roman" w:hAnsi="Times New Roman"/>
                <w:w w:val="105"/>
              </w:rPr>
            </w:pPr>
            <w:r w:rsidRPr="00712D23">
              <w:rPr>
                <w:rFonts w:ascii="Times New Roman" w:hAnsi="Times New Roman"/>
                <w:w w:val="105"/>
                <w:sz w:val="18"/>
              </w:rPr>
              <w:t>– формулировать правила обмена;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145E9C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90470">
              <w:rPr>
                <w:rFonts w:ascii="Times New Roman" w:hAnsi="Times New Roman"/>
                <w:sz w:val="18"/>
              </w:rPr>
              <w:t>https://www.youtube.com/watch?v=uv7TUjSDqvA</w:t>
            </w:r>
          </w:p>
        </w:tc>
      </w:tr>
      <w:tr w:rsidR="008F2FB2" w:rsidRPr="008B292B" w:rsidTr="00902B7C">
        <w:trPr>
          <w:gridAfter w:val="5"/>
          <w:wAfter w:w="9926" w:type="dxa"/>
          <w:trHeight w:hRule="exact" w:val="348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8</w:t>
            </w:r>
          </w:p>
        </w:tc>
      </w:tr>
      <w:tr w:rsidR="008F2FB2" w:rsidRPr="00C02D9F" w:rsidTr="00902B7C">
        <w:trPr>
          <w:trHeight w:hRule="exact" w:val="12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4.1.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Как Иванушка хотел попить водицы.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4696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46960">
              <w:rPr>
                <w:rFonts w:ascii="Times New Roman" w:hAnsi="Times New Roman"/>
                <w:w w:val="105"/>
                <w:sz w:val="18"/>
              </w:rPr>
              <w:t>– Наблюдать над свойством воды – прозрачность; – определять с помощью вкусовых анализаторов, в каком стакане вода смешана с сахаром;</w:t>
            </w:r>
          </w:p>
          <w:p w:rsidR="008F2FB2" w:rsidRPr="00B4696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46960">
              <w:rPr>
                <w:rFonts w:ascii="Times New Roman" w:hAnsi="Times New Roman"/>
                <w:w w:val="105"/>
                <w:sz w:val="18"/>
              </w:rPr>
              <w:t xml:space="preserve">– определять, как уровень воды в </w:t>
            </w:r>
            <w:r>
              <w:rPr>
                <w:rFonts w:ascii="Times New Roman" w:hAnsi="Times New Roman"/>
                <w:w w:val="105"/>
                <w:sz w:val="18"/>
              </w:rPr>
              <w:t>стакане влияет на высоту звука;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F97D92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E52B4F">
              <w:rPr>
                <w:rFonts w:ascii="Times New Roman" w:hAnsi="Times New Roman"/>
                <w:sz w:val="18"/>
              </w:rPr>
              <w:t>https://www.bankreceptov.ru/skazki/skazki-0027.shtml</w:t>
            </w:r>
          </w:p>
        </w:tc>
      </w:tr>
      <w:tr w:rsidR="008F2FB2" w:rsidRPr="00DF11EE" w:rsidTr="00902B7C">
        <w:trPr>
          <w:trHeight w:hRule="exact" w:val="141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DC52E5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DC52E5">
              <w:rPr>
                <w:rFonts w:ascii="Times New Roman" w:hAnsi="Times New Roman"/>
                <w:w w:val="97"/>
              </w:rPr>
              <w:t>4.2.</w:t>
            </w:r>
          </w:p>
        </w:tc>
        <w:tc>
          <w:tcPr>
            <w:tcW w:w="236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Пятачок, Винни-пух и воздушный шарик.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46960" w:rsidRDefault="008F2FB2" w:rsidP="00902B7C">
            <w:pPr>
              <w:pStyle w:val="TableParagraph"/>
              <w:spacing w:before="64" w:line="266" w:lineRule="auto"/>
              <w:ind w:left="79" w:right="581"/>
              <w:rPr>
                <w:spacing w:val="-1"/>
                <w:w w:val="105"/>
                <w:sz w:val="18"/>
                <w:szCs w:val="16"/>
              </w:rPr>
            </w:pPr>
            <w:r w:rsidRPr="00B46960">
              <w:rPr>
                <w:spacing w:val="-1"/>
                <w:w w:val="105"/>
                <w:sz w:val="18"/>
                <w:szCs w:val="16"/>
              </w:rPr>
              <w:t>– Доказывать, что внутри шарика находится воздух, который легче воды;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B46960">
              <w:rPr>
                <w:rFonts w:ascii="Times New Roman" w:hAnsi="Times New Roman"/>
                <w:spacing w:val="-1"/>
                <w:w w:val="105"/>
                <w:sz w:val="18"/>
                <w:szCs w:val="16"/>
              </w:rPr>
              <w:t>– показывать, что шарик можно наполнять водой; – объяснять, как можно надуть шарик с помощью лимонного сока и соды;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F97D92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DF11EE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DF11EE">
              <w:rPr>
                <w:rFonts w:ascii="Times New Roman" w:hAnsi="Times New Roman"/>
                <w:sz w:val="18"/>
              </w:rPr>
              <w:t>https://yandex.ru/video/preview/18006833256914218262?text=Пятачок%2C%20Винни-пух%20и%20воздушный%20шарик.&amp;path=yandex_search&amp;parent-reqid=1665861612570674-395087673542816349-sas3-1042-6ab-sas-l7-balancer-8080-BAL-5888&amp;from_type=vast</w:t>
            </w:r>
          </w:p>
        </w:tc>
      </w:tr>
      <w:tr w:rsidR="008F2FB2" w:rsidRPr="00C02D9F" w:rsidTr="00902B7C">
        <w:trPr>
          <w:trHeight w:hRule="exact" w:val="17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4.3.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Про репку и другие корнеплоды.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4696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46960">
              <w:rPr>
                <w:rFonts w:ascii="Times New Roman" w:hAnsi="Times New Roman"/>
                <w:w w:val="105"/>
                <w:sz w:val="18"/>
              </w:rPr>
              <w:t>– Описывать и характеризовать овощи-корнеплоды, называть их существенные признаки, описывать особенности внешнего вида; – осуществлять поиск необходимой информации из рассказа учителя, из собственного жизненного опыта;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F97D92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7A5871">
              <w:rPr>
                <w:rFonts w:ascii="Times New Roman" w:hAnsi="Times New Roman"/>
                <w:sz w:val="18"/>
              </w:rPr>
              <w:t>https://yandex.ru/video/preview/14417031132294828074?text=Про%20репку%20и%20другие%20корнеплоды.ик.&amp;path=yandex_search&amp;parent-reqid=1665861646570339-12944578243220411216-sas3-1042-6ab-sas-l7-balancer-8080-BAL-8649&amp;from_type=vast</w:t>
            </w:r>
          </w:p>
        </w:tc>
      </w:tr>
      <w:tr w:rsidR="008F2FB2" w:rsidRPr="00C02D9F" w:rsidTr="00902B7C">
        <w:trPr>
          <w:trHeight w:hRule="exact" w:val="142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4.4.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Плывет, плывет кораблик.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Определять плавучесть металлических предметов;</w:t>
            </w:r>
          </w:p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объяснять, что плавучесть предметов зависит от формы;</w:t>
            </w:r>
          </w:p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понимать, что внутри плаву</w:t>
            </w:r>
            <w:r>
              <w:rPr>
                <w:rFonts w:ascii="Times New Roman" w:hAnsi="Times New Roman"/>
                <w:w w:val="105"/>
                <w:sz w:val="18"/>
              </w:rPr>
              <w:t>чих предметов находится воздух;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A5006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7A5871">
              <w:rPr>
                <w:rFonts w:ascii="Times New Roman" w:hAnsi="Times New Roman"/>
                <w:sz w:val="18"/>
              </w:rPr>
              <w:t>https://yandex.ru/video/preview/12829124501528665411?text=Плывет%2C%20плывет%20кораблик.&amp;path=yandex_search&amp;parent-reqid=1665861683935623-4747629709042468018-sas3-1042-6ab-sas-l7-balancer-8080-BAL-8175&amp;from_type=vast</w:t>
            </w:r>
          </w:p>
        </w:tc>
      </w:tr>
      <w:tr w:rsidR="008F2FB2" w:rsidRPr="007A5871" w:rsidTr="00902B7C">
        <w:trPr>
          <w:trHeight w:hRule="exact" w:val="11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lastRenderedPageBreak/>
              <w:t>4.5.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Про Снегурочку и превращения воды.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Объяснять, что такое снег и лёд;</w:t>
            </w:r>
          </w:p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объяснять, почему в морозный день снег под ногами скрипит;</w:t>
            </w:r>
          </w:p>
          <w:p w:rsidR="008F2FB2" w:rsidRPr="00B35EE1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B35EE1">
              <w:rPr>
                <w:rFonts w:ascii="Times New Roman" w:hAnsi="Times New Roman"/>
                <w:w w:val="105"/>
                <w:sz w:val="18"/>
              </w:rPr>
              <w:t>– наблюдать за переходом вод</w:t>
            </w:r>
            <w:r>
              <w:rPr>
                <w:rFonts w:ascii="Times New Roman" w:hAnsi="Times New Roman"/>
                <w:w w:val="105"/>
                <w:sz w:val="18"/>
              </w:rPr>
              <w:t>ы из одного состояния в другое;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A5006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A5871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7A5871">
              <w:rPr>
                <w:rFonts w:ascii="Times New Roman" w:hAnsi="Times New Roman"/>
                <w:sz w:val="18"/>
              </w:rPr>
              <w:t>https://nsportal.ru/shkola/fizika/library/2017/08/29/urok-skazka-snegurochka-ili-krugovorot-vody-v-prirode</w:t>
            </w:r>
          </w:p>
        </w:tc>
      </w:tr>
      <w:tr w:rsidR="008F2FB2" w:rsidRPr="00C02D9F" w:rsidTr="00902B7C">
        <w:trPr>
          <w:trHeight w:hRule="exact" w:val="14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4.6.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Как делили апельсин.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>– Объяснять, почему лопается воздушный шарик при воздействии на него сока из цедры апельсина; – объяснять, почему не тонет кожура апельсина;</w:t>
            </w:r>
          </w:p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>– объяснять, как узнать количество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долек в неочищенном апельсине;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A5006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476431">
              <w:rPr>
                <w:rFonts w:ascii="Times New Roman" w:hAnsi="Times New Roman"/>
                <w:w w:val="97"/>
                <w:sz w:val="18"/>
              </w:rPr>
              <w:t>https://yandex.ru/video/preview/7240644434969079887?text=Как%20делили%20апельсин.&amp;path=yandex_search&amp;parent-reqid=1665861744105330-9267554410823411545-sas3-1042-6ab-sas-l7-balancer-8080-BAL-1818&amp;from_type=vast</w:t>
            </w:r>
          </w:p>
        </w:tc>
      </w:tr>
      <w:tr w:rsidR="008F2FB2" w:rsidRPr="00C02D9F" w:rsidTr="00902B7C">
        <w:trPr>
          <w:trHeight w:hRule="exact" w:val="1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4.7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Крошка енот и Тот, кто сидит в пруду.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>– Объяснять, когда можно увидеть своё отражение в воде;</w:t>
            </w:r>
          </w:p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>– определять, в каких предметах можно увидеть свое отражение,</w:t>
            </w:r>
          </w:p>
          <w:p w:rsidR="008F2FB2" w:rsidRPr="006D5250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  <w:szCs w:val="18"/>
              </w:rPr>
            </w:pPr>
            <w:r w:rsidRPr="006D5250">
              <w:rPr>
                <w:rFonts w:ascii="Times New Roman" w:hAnsi="Times New Roman"/>
                <w:w w:val="105"/>
                <w:sz w:val="18"/>
              </w:rPr>
              <w:t xml:space="preserve">– наблюдать над различием отражений в плоских, выпуклых и вогнутых металлических предметах; – </w:t>
            </w:r>
            <w:r w:rsidRPr="006D5250">
              <w:rPr>
                <w:rFonts w:ascii="Times New Roman" w:hAnsi="Times New Roman"/>
                <w:w w:val="105"/>
                <w:sz w:val="18"/>
                <w:szCs w:val="18"/>
              </w:rPr>
              <w:t>наблюдать многократность отражений;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7A5006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6D784B">
              <w:rPr>
                <w:rFonts w:ascii="Times New Roman" w:hAnsi="Times New Roman"/>
                <w:w w:val="97"/>
                <w:sz w:val="18"/>
              </w:rPr>
              <w:t>https://yandex.ru/video/preview/13845038286367043786?text=Крошка%20енот%20и%20Тот%2C%20кто%20сидит%20в%20пруду.&amp;path=yandex_search&amp;parent-reqid=1665861787289927-3249638790058282141-sas3-1042-6ab-sas-l7-balancer-8080-BAL-1683&amp;from_type=vast</w:t>
            </w:r>
          </w:p>
        </w:tc>
      </w:tr>
      <w:tr w:rsidR="008F2FB2" w:rsidRPr="00C02D9F" w:rsidTr="00902B7C">
        <w:trPr>
          <w:trHeight w:hRule="exact" w:val="8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4.8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>Иванова соль.</w:t>
            </w:r>
          </w:p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1284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12843">
              <w:rPr>
                <w:rFonts w:ascii="Times New Roman" w:hAnsi="Times New Roman"/>
                <w:w w:val="105"/>
                <w:sz w:val="18"/>
              </w:rPr>
              <w:t>– Наблюдать свойства изучаемых объектов: сравнивать свойства соли и песка;</w:t>
            </w:r>
          </w:p>
          <w:p w:rsidR="008F2FB2" w:rsidRPr="00A700D8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  <w:r w:rsidRPr="00612843">
              <w:rPr>
                <w:rFonts w:ascii="Times New Roman" w:hAnsi="Times New Roman"/>
                <w:w w:val="105"/>
                <w:sz w:val="18"/>
              </w:rPr>
              <w:t>– составлять связное речевое высказывание в соответствии с поставленной учебной задачей;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0C6063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6D784B">
              <w:rPr>
                <w:rFonts w:ascii="Times New Roman" w:hAnsi="Times New Roman"/>
                <w:w w:val="97"/>
              </w:rPr>
              <w:t>h</w:t>
            </w:r>
            <w:r w:rsidRPr="006D784B">
              <w:rPr>
                <w:rFonts w:ascii="Times New Roman" w:hAnsi="Times New Roman"/>
                <w:w w:val="97"/>
                <w:sz w:val="18"/>
              </w:rPr>
              <w:t>ttps://www.youtube.com/watch?v=exPpRZpzaZo</w:t>
            </w:r>
          </w:p>
        </w:tc>
      </w:tr>
      <w:tr w:rsidR="008F2FB2" w:rsidRPr="00C02D9F" w:rsidTr="00902B7C">
        <w:trPr>
          <w:trHeight w:hRule="exact" w:val="11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>
              <w:rPr>
                <w:rFonts w:ascii="Times New Roman" w:hAnsi="Times New Roman"/>
                <w:w w:val="97"/>
              </w:rPr>
              <w:t>4.9.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E51113" w:rsidRDefault="008F2FB2" w:rsidP="00902B7C">
            <w:pPr>
              <w:pStyle w:val="ae"/>
              <w:rPr>
                <w:rFonts w:ascii="Times New Roman" w:hAnsi="Times New Roman"/>
                <w:w w:val="97"/>
                <w:sz w:val="20"/>
              </w:rPr>
            </w:pPr>
            <w:r w:rsidRPr="00E51113">
              <w:rPr>
                <w:rFonts w:ascii="Times New Roman" w:hAnsi="Times New Roman"/>
                <w:sz w:val="20"/>
              </w:rPr>
              <w:t xml:space="preserve">В. </w:t>
            </w:r>
            <w:proofErr w:type="spellStart"/>
            <w:r w:rsidRPr="00E51113">
              <w:rPr>
                <w:rFonts w:ascii="Times New Roman" w:hAnsi="Times New Roman"/>
                <w:sz w:val="20"/>
              </w:rPr>
              <w:t>Сутеев</w:t>
            </w:r>
            <w:proofErr w:type="spellEnd"/>
            <w:r w:rsidRPr="00E51113">
              <w:rPr>
                <w:rFonts w:ascii="Times New Roman" w:hAnsi="Times New Roman"/>
                <w:sz w:val="20"/>
              </w:rPr>
              <w:t>. Яблоко.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61284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12843">
              <w:rPr>
                <w:rFonts w:ascii="Times New Roman" w:hAnsi="Times New Roman"/>
                <w:w w:val="105"/>
                <w:sz w:val="18"/>
              </w:rPr>
              <w:t>– Доказывать, как с помощью яблочного сока можно рисовать;</w:t>
            </w:r>
          </w:p>
          <w:p w:rsidR="008F2FB2" w:rsidRPr="00612843" w:rsidRDefault="008F2FB2" w:rsidP="00902B7C">
            <w:pPr>
              <w:pStyle w:val="ae"/>
              <w:rPr>
                <w:rFonts w:ascii="Times New Roman" w:hAnsi="Times New Roman"/>
                <w:w w:val="105"/>
                <w:sz w:val="18"/>
              </w:rPr>
            </w:pPr>
            <w:r w:rsidRPr="00612843">
              <w:rPr>
                <w:rFonts w:ascii="Times New Roman" w:hAnsi="Times New Roman"/>
                <w:w w:val="105"/>
                <w:sz w:val="18"/>
              </w:rPr>
              <w:t>– доказывать, что существует сила притяжения; – пользуясь информацией из</w:t>
            </w:r>
            <w:r>
              <w:rPr>
                <w:rFonts w:ascii="Times New Roman" w:hAnsi="Times New Roman"/>
                <w:w w:val="105"/>
                <w:sz w:val="18"/>
              </w:rPr>
              <w:t xml:space="preserve"> текста, дополнять предложения;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r w:rsidRPr="000C6063">
              <w:rPr>
                <w:rFonts w:ascii="Times New Roman" w:hAnsi="Times New Roman" w:cs="Times New Roman"/>
                <w:w w:val="98"/>
              </w:rPr>
              <w:t>Устный опрос;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6D784B">
              <w:rPr>
                <w:rFonts w:ascii="Times New Roman" w:hAnsi="Times New Roman"/>
                <w:w w:val="97"/>
                <w:sz w:val="18"/>
              </w:rPr>
              <w:t>https://yandex.ru/video/preview/8099979714104004798?text=.%20Сутеев.%20Яблоко.&amp;path=yandex_search&amp;parent-reqid=1665861858590545-15993249993151417099-sas3-1042-6ab-sas-l7-balancer-8080-BAL-8201&amp;from_type=vast</w:t>
            </w:r>
          </w:p>
        </w:tc>
      </w:tr>
      <w:tr w:rsidR="008F2FB2" w:rsidRPr="008B292B" w:rsidTr="00902B7C">
        <w:trPr>
          <w:gridAfter w:val="5"/>
          <w:wAfter w:w="9926" w:type="dxa"/>
          <w:trHeight w:hRule="exact" w:val="348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9</w:t>
            </w:r>
          </w:p>
        </w:tc>
      </w:tr>
      <w:tr w:rsidR="008F2FB2" w:rsidRPr="008B292B" w:rsidTr="00902B7C">
        <w:trPr>
          <w:gridAfter w:val="3"/>
          <w:wAfter w:w="8792" w:type="dxa"/>
          <w:trHeight w:hRule="exact" w:val="520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280C1F" w:rsidRDefault="008F2FB2" w:rsidP="00902B7C">
            <w:pPr>
              <w:pStyle w:val="ae"/>
              <w:rPr>
                <w:rFonts w:ascii="Times New Roman" w:hAnsi="Times New Roman"/>
                <w:b/>
              </w:rPr>
            </w:pPr>
            <w:r w:rsidRPr="00280C1F">
              <w:rPr>
                <w:rFonts w:ascii="Times New Roman" w:hAnsi="Times New Roman"/>
                <w:b/>
                <w:w w:val="97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8B292B">
              <w:rPr>
                <w:rFonts w:ascii="Times New Roman" w:hAnsi="Times New Roman"/>
                <w:w w:val="97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7"/>
              </w:rPr>
              <w:t>2</w:t>
            </w:r>
          </w:p>
        </w:tc>
      </w:tr>
    </w:tbl>
    <w:p w:rsidR="008F2FB2" w:rsidRDefault="008F2FB2" w:rsidP="008F2FB2">
      <w:pPr>
        <w:autoSpaceDE w:val="0"/>
        <w:autoSpaceDN w:val="0"/>
        <w:spacing w:after="0" w:line="14" w:lineRule="exact"/>
      </w:pPr>
    </w:p>
    <w:p w:rsidR="008F2FB2" w:rsidRDefault="008F2FB2" w:rsidP="008F2FB2">
      <w:pPr>
        <w:autoSpaceDE w:val="0"/>
        <w:autoSpaceDN w:val="0"/>
        <w:spacing w:after="16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8F2FB2" w:rsidRDefault="008F2FB2" w:rsidP="008F2FB2">
      <w:pPr>
        <w:autoSpaceDE w:val="0"/>
        <w:autoSpaceDN w:val="0"/>
        <w:spacing w:after="162" w:line="233" w:lineRule="auto"/>
        <w:jc w:val="center"/>
        <w:rPr>
          <w:rFonts w:ascii="Times New Roman" w:eastAsia="Times New Roman" w:hAnsi="Times New Roman"/>
          <w:b/>
          <w:color w:val="000000"/>
          <w:sz w:val="18"/>
        </w:rPr>
        <w:sectPr w:rsidR="008F2FB2" w:rsidSect="00D830A1">
          <w:pgSz w:w="16838" w:h="11906" w:orient="landscape"/>
          <w:pgMar w:top="1134" w:right="851" w:bottom="284" w:left="1134" w:header="708" w:footer="708" w:gutter="0"/>
          <w:cols w:space="708"/>
          <w:titlePg/>
          <w:docGrid w:linePitch="360"/>
        </w:sectPr>
      </w:pPr>
    </w:p>
    <w:p w:rsidR="008F2FB2" w:rsidRDefault="008F2FB2" w:rsidP="008F2FB2">
      <w:pPr>
        <w:autoSpaceDE w:val="0"/>
        <w:autoSpaceDN w:val="0"/>
        <w:spacing w:after="32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ПОУРОЧНОЕ ПЛАНИРОВАНИЕ</w:t>
      </w:r>
    </w:p>
    <w:tbl>
      <w:tblPr>
        <w:tblW w:w="1069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732"/>
        <w:gridCol w:w="826"/>
        <w:gridCol w:w="851"/>
        <w:gridCol w:w="992"/>
        <w:gridCol w:w="850"/>
        <w:gridCol w:w="1134"/>
        <w:gridCol w:w="1613"/>
        <w:gridCol w:w="10"/>
      </w:tblGrid>
      <w:tr w:rsidR="008F2FB2" w:rsidRPr="001962DF" w:rsidTr="00902B7C">
        <w:trPr>
          <w:gridAfter w:val="1"/>
          <w:wAfter w:w="10" w:type="dxa"/>
          <w:trHeight w:hRule="exact" w:val="4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№</w:t>
            </w:r>
            <w:r w:rsidRPr="001962DF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 w:rsidRPr="001962DF">
              <w:rPr>
                <w:rFonts w:ascii="Times New Roman" w:hAnsi="Times New Roman"/>
                <w:sz w:val="24"/>
                <w:szCs w:val="24"/>
              </w:rPr>
              <w:t>изучения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 xml:space="preserve">Виды, </w:t>
            </w:r>
            <w:r w:rsidRPr="001962DF">
              <w:rPr>
                <w:rFonts w:ascii="Times New Roman" w:hAnsi="Times New Roman"/>
                <w:sz w:val="24"/>
                <w:szCs w:val="24"/>
              </w:rPr>
              <w:br/>
              <w:t xml:space="preserve">формы </w:t>
            </w:r>
            <w:r w:rsidRPr="001962DF">
              <w:rPr>
                <w:rFonts w:ascii="Times New Roman" w:hAnsi="Times New Roman"/>
                <w:sz w:val="24"/>
                <w:szCs w:val="24"/>
              </w:rPr>
              <w:br/>
              <w:t>контроля</w:t>
            </w:r>
          </w:p>
        </w:tc>
      </w:tr>
      <w:tr w:rsidR="008F2FB2" w:rsidRPr="001962DF" w:rsidTr="00902B7C">
        <w:trPr>
          <w:gridAfter w:val="1"/>
          <w:wAfter w:w="10" w:type="dxa"/>
          <w:trHeight w:val="333"/>
        </w:trPr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B2" w:rsidRPr="001962DF" w:rsidTr="00902B7C">
        <w:trPr>
          <w:gridAfter w:val="1"/>
          <w:wAfter w:w="10" w:type="dxa"/>
          <w:trHeight w:hRule="exact" w:val="465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2FB2" w:rsidRPr="001962DF" w:rsidTr="00902B7C">
        <w:trPr>
          <w:gridAfter w:val="1"/>
          <w:wAfter w:w="10" w:type="dxa"/>
          <w:trHeight w:hRule="exact" w:val="3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В. Бианки. Лис и мышонок.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Русская народная сказка. Мороз и заяц.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A53827" w:rsidTr="00902B7C">
        <w:trPr>
          <w:gridAfter w:val="1"/>
          <w:wAfter w:w="10" w:type="dxa"/>
          <w:trHeight w:hRule="exact" w:val="295"/>
        </w:trPr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 xml:space="preserve">В. </w:t>
            </w:r>
            <w:proofErr w:type="spellStart"/>
            <w:r w:rsidRPr="00B5478A">
              <w:rPr>
                <w:rFonts w:ascii="Times New Roman" w:hAnsi="Times New Roman"/>
              </w:rPr>
              <w:t>Сутеев</w:t>
            </w:r>
            <w:proofErr w:type="spellEnd"/>
            <w:r w:rsidRPr="00B5478A">
              <w:rPr>
                <w:rFonts w:ascii="Times New Roman" w:hAnsi="Times New Roman"/>
              </w:rPr>
              <w:t>. Живые грибы.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A53827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538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Г. Цыферов. Петушок и солнышко.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 xml:space="preserve">М. </w:t>
            </w:r>
            <w:proofErr w:type="spellStart"/>
            <w:r w:rsidRPr="00B5478A">
              <w:rPr>
                <w:rFonts w:ascii="Times New Roman" w:hAnsi="Times New Roman"/>
              </w:rPr>
              <w:t>Пляцковский</w:t>
            </w:r>
            <w:proofErr w:type="spellEnd"/>
            <w:r w:rsidRPr="00B5478A">
              <w:rPr>
                <w:rFonts w:ascii="Times New Roman" w:hAnsi="Times New Roman"/>
              </w:rPr>
              <w:t>. Урок дружбы.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Грузинская сказка. Лев и заяц.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A53827" w:rsidTr="00902B7C">
        <w:trPr>
          <w:gridAfter w:val="1"/>
          <w:wAfter w:w="10" w:type="dxa"/>
          <w:trHeight w:hRule="exact" w:val="87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A7EB0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Русская народная сказка. Как лиса училась летать.</w:t>
            </w:r>
            <w:r w:rsidRPr="007C7028">
              <w:rPr>
                <w:b/>
                <w:sz w:val="24"/>
              </w:rPr>
              <w:t xml:space="preserve"> </w:t>
            </w:r>
            <w:r w:rsidRPr="007A7EB0">
              <w:rPr>
                <w:rFonts w:ascii="Times New Roman" w:hAnsi="Times New Roman"/>
                <w:b/>
                <w:sz w:val="24"/>
              </w:rPr>
              <w:t>Проект «Мои любимые сказки»</w:t>
            </w:r>
          </w:p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9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A53827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A5382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Е. Пермяк. Четыре брата.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B5478A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B5478A">
              <w:rPr>
                <w:rFonts w:ascii="Times New Roman" w:hAnsi="Times New Roman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 xml:space="preserve">Про курочку </w:t>
            </w:r>
            <w:proofErr w:type="spellStart"/>
            <w:r w:rsidRPr="005A4A6B">
              <w:rPr>
                <w:rFonts w:ascii="Times New Roman" w:hAnsi="Times New Roman"/>
              </w:rPr>
              <w:t>рябу</w:t>
            </w:r>
            <w:proofErr w:type="spellEnd"/>
            <w:r w:rsidRPr="005A4A6B">
              <w:rPr>
                <w:rFonts w:ascii="Times New Roman" w:hAnsi="Times New Roman"/>
              </w:rPr>
              <w:t>, золотые и простые яйца.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Про козу, козлят и капусту.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 xml:space="preserve">Про петушка и </w:t>
            </w:r>
            <w:proofErr w:type="spellStart"/>
            <w:r w:rsidRPr="005A4A6B">
              <w:rPr>
                <w:rFonts w:ascii="Times New Roman" w:hAnsi="Times New Roman"/>
              </w:rPr>
              <w:t>жерновцы</w:t>
            </w:r>
            <w:proofErr w:type="spellEnd"/>
            <w:r w:rsidRPr="005A4A6B">
              <w:rPr>
                <w:rFonts w:ascii="Times New Roman" w:hAnsi="Times New Roman"/>
              </w:rPr>
              <w:t>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Как петушок и курочки делили бобовые зернышки.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3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Про наливные яблочки.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 xml:space="preserve"> 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Про Машу и трех медведей.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Про старика, старуху, волка и лисичку.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A53827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8B292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 xml:space="preserve">Про медведя, лису и </w:t>
            </w:r>
            <w:proofErr w:type="spellStart"/>
            <w:r>
              <w:rPr>
                <w:rFonts w:ascii="Times New Roman" w:hAnsi="Times New Roman"/>
              </w:rPr>
              <w:t>м</w:t>
            </w:r>
            <w:r w:rsidRPr="005A4A6B">
              <w:rPr>
                <w:rFonts w:ascii="Times New Roman" w:hAnsi="Times New Roman"/>
              </w:rPr>
              <w:t>ишкин</w:t>
            </w:r>
            <w:proofErr w:type="spellEnd"/>
            <w:r w:rsidRPr="005A4A6B">
              <w:rPr>
                <w:rFonts w:ascii="Times New Roman" w:hAnsi="Times New Roman"/>
              </w:rPr>
              <w:t xml:space="preserve"> мед.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7A7EB0" w:rsidRDefault="008F2FB2" w:rsidP="00902B7C">
            <w:pPr>
              <w:rPr>
                <w:rFonts w:ascii="Times New Roman" w:hAnsi="Times New Roman" w:cs="Times New Roman"/>
                <w:sz w:val="20"/>
              </w:rPr>
            </w:pPr>
            <w:r w:rsidRPr="007A7EB0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7A7EB0" w:rsidRDefault="008F2FB2" w:rsidP="00902B7C">
            <w:pPr>
              <w:pStyle w:val="ae"/>
              <w:rPr>
                <w:rFonts w:ascii="Times New Roman" w:hAnsi="Times New Roman"/>
                <w:sz w:val="18"/>
              </w:rPr>
            </w:pPr>
            <w:r w:rsidRPr="005A4A6B">
              <w:rPr>
                <w:rFonts w:ascii="Times New Roman" w:hAnsi="Times New Roman"/>
              </w:rPr>
              <w:t>За покупками.</w:t>
            </w:r>
            <w:r w:rsidRPr="00E8625C">
              <w:rPr>
                <w:b/>
                <w:sz w:val="24"/>
              </w:rPr>
              <w:t xml:space="preserve"> </w:t>
            </w:r>
            <w:r w:rsidRPr="007A7EB0">
              <w:rPr>
                <w:rFonts w:ascii="Times New Roman" w:hAnsi="Times New Roman"/>
                <w:b/>
                <w:sz w:val="20"/>
              </w:rPr>
              <w:t>Проект «Что такое деньги и как ими распорядиться»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Находчивый колобок.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B50E34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День рождения мухи-цокотухи.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B50E34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8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Буратино и карманные деньги.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B50E34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Кот Василий продает молоко.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B50E34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Лесной банк.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Как мужик и медведь прибыль делили.</w:t>
            </w:r>
          </w:p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5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5A4A6B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5A4A6B">
              <w:rPr>
                <w:rFonts w:ascii="Times New Roman" w:hAnsi="Times New Roman"/>
              </w:rPr>
              <w:t>Как мужик золото менял.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Как Иванушка хотел попить водицы.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Пятачок, Винни-пух и воздушный шарик.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6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Про репку и другие корнеплоды.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Плывет, плывет кораблик.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0F153F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0709DD">
              <w:rPr>
                <w:rFonts w:ascii="Times New Roman" w:hAnsi="Times New Roman"/>
              </w:rPr>
              <w:t>Про Снегурочку и превращения воды.</w:t>
            </w:r>
          </w:p>
          <w:p w:rsidR="008F2FB2" w:rsidRPr="000709DD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07718B" w:rsidRDefault="008F2FB2" w:rsidP="00902B7C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29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97601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7601">
              <w:rPr>
                <w:rFonts w:ascii="Times New Roman" w:hAnsi="Times New Roman"/>
              </w:rPr>
              <w:t>Как делили апельсин.</w:t>
            </w:r>
          </w:p>
          <w:p w:rsidR="008F2FB2" w:rsidRPr="00F97601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55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97601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7601">
              <w:rPr>
                <w:rFonts w:ascii="Times New Roman" w:hAnsi="Times New Roman"/>
              </w:rPr>
              <w:t>Крошка енот и Тот, кто сидит в пруду.</w:t>
            </w:r>
          </w:p>
          <w:p w:rsidR="008F2FB2" w:rsidRPr="00F97601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97601" w:rsidRDefault="008F2FB2" w:rsidP="00902B7C">
            <w:pPr>
              <w:pStyle w:val="ae"/>
              <w:rPr>
                <w:rFonts w:ascii="Times New Roman" w:hAnsi="Times New Roman"/>
              </w:rPr>
            </w:pPr>
            <w:r w:rsidRPr="00F97601">
              <w:rPr>
                <w:rFonts w:ascii="Times New Roman" w:hAnsi="Times New Roman"/>
              </w:rPr>
              <w:t>Иванова соль.</w:t>
            </w:r>
          </w:p>
          <w:p w:rsidR="008F2FB2" w:rsidRPr="00F97601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</w:tc>
      </w:tr>
      <w:tr w:rsidR="008F2FB2" w:rsidRPr="001962DF" w:rsidTr="00902B7C">
        <w:trPr>
          <w:gridAfter w:val="1"/>
          <w:wAfter w:w="10" w:type="dxa"/>
          <w:trHeight w:hRule="exact"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F97601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  <w:r w:rsidRPr="00F97601">
              <w:rPr>
                <w:rFonts w:ascii="Times New Roman" w:hAnsi="Times New Roman"/>
              </w:rPr>
              <w:t xml:space="preserve">В. </w:t>
            </w:r>
            <w:proofErr w:type="spellStart"/>
            <w:r w:rsidRPr="00F97601">
              <w:rPr>
                <w:rFonts w:ascii="Times New Roman" w:hAnsi="Times New Roman"/>
              </w:rPr>
              <w:t>Сутеев</w:t>
            </w:r>
            <w:proofErr w:type="spellEnd"/>
            <w:r w:rsidRPr="00F97601">
              <w:rPr>
                <w:rFonts w:ascii="Times New Roman" w:hAnsi="Times New Roman"/>
              </w:rPr>
              <w:t>. Яблоко.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Default="008F2FB2" w:rsidP="00902B7C">
            <w:pPr>
              <w:pStyle w:val="ae"/>
              <w:rPr>
                <w:rFonts w:ascii="Times New Roman" w:hAnsi="Times New Roman"/>
                <w:w w:val="9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Default="008F2FB2" w:rsidP="00902B7C">
            <w:r w:rsidRPr="002A2DAD">
              <w:rPr>
                <w:rFonts w:ascii="Times New Roman" w:hAnsi="Times New Roman" w:cs="Times New Roman"/>
                <w:sz w:val="20"/>
              </w:rPr>
              <w:t>ИНМ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 xml:space="preserve"> Устный опрос;</w:t>
            </w:r>
          </w:p>
        </w:tc>
      </w:tr>
      <w:tr w:rsidR="008F2FB2" w:rsidRPr="001962DF" w:rsidTr="00902B7C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2FB2" w:rsidRPr="001962DF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962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2" w:rsidRPr="00AA5A88" w:rsidRDefault="008F2FB2" w:rsidP="00902B7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8F2FB2" w:rsidRPr="001962DF" w:rsidRDefault="008F2FB2" w:rsidP="008F2FB2">
      <w:pPr>
        <w:pStyle w:val="ae"/>
        <w:rPr>
          <w:rFonts w:ascii="Times New Roman" w:hAnsi="Times New Roman"/>
          <w:sz w:val="24"/>
          <w:szCs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8F2FB2" w:rsidRDefault="008F2FB2" w:rsidP="008F2FB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F2FB2" w:rsidRDefault="008F2FB2" w:rsidP="008F2FB2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F2FB2" w:rsidRPr="005D015D" w:rsidRDefault="008F2FB2" w:rsidP="008F2FB2">
      <w:pPr>
        <w:pStyle w:val="ae"/>
        <w:rPr>
          <w:rFonts w:ascii="Times New Roman" w:hAnsi="Times New Roman"/>
        </w:rPr>
      </w:pPr>
      <w:r w:rsidRPr="005D015D">
        <w:rPr>
          <w:rFonts w:ascii="Times New Roman" w:hAnsi="Times New Roman"/>
        </w:rPr>
        <w:t>Функциональная грамотность. 1 класс. Тренажер для школьников \</w:t>
      </w:r>
    </w:p>
    <w:p w:rsidR="008F2FB2" w:rsidRPr="005D015D" w:rsidRDefault="008F2FB2" w:rsidP="008F2FB2">
      <w:pPr>
        <w:pStyle w:val="ae"/>
        <w:rPr>
          <w:rFonts w:ascii="Times New Roman" w:hAnsi="Times New Roman"/>
          <w:sz w:val="21"/>
        </w:rPr>
      </w:pPr>
      <w:r w:rsidRPr="005D015D">
        <w:rPr>
          <w:rFonts w:ascii="Times New Roman" w:hAnsi="Times New Roman"/>
        </w:rPr>
        <w:t>М.В. Буряк, С.А. Шейкина. 2023. – 104 с. – (Учение с увлечением)</w:t>
      </w:r>
    </w:p>
    <w:p w:rsidR="008F2FB2" w:rsidRPr="00757E70" w:rsidRDefault="008F2FB2" w:rsidP="008F2FB2">
      <w:pPr>
        <w:autoSpaceDE w:val="0"/>
        <w:autoSpaceDN w:val="0"/>
        <w:spacing w:before="264" w:after="0" w:line="230" w:lineRule="auto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8F2FB2" w:rsidRDefault="008F2FB2" w:rsidP="008F2FB2">
      <w:pPr>
        <w:autoSpaceDE w:val="0"/>
        <w:autoSpaceDN w:val="0"/>
        <w:spacing w:before="168" w:after="0" w:line="262" w:lineRule="auto"/>
        <w:ind w:right="432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Функциональная грамотность</w:t>
      </w:r>
      <w:r w:rsidRPr="00757E70">
        <w:rPr>
          <w:rFonts w:ascii="Times New Roman" w:eastAsia="Times New Roman" w:hAnsi="Times New Roman"/>
          <w:color w:val="000000"/>
          <w:sz w:val="24"/>
        </w:rPr>
        <w:t xml:space="preserve">. 1 класс. Методическое пособие с поурочными разработками - </w:t>
      </w:r>
      <w:proofErr w:type="spellStart"/>
      <w:r w:rsidRPr="00432E48">
        <w:rPr>
          <w:rFonts w:ascii="Times New Roman" w:hAnsi="Times New Roman" w:cs="Times New Roman"/>
          <w:shd w:val="clear" w:color="auto" w:fill="FFFFFF"/>
        </w:rPr>
        <w:t>М.В.Буряк</w:t>
      </w:r>
      <w:proofErr w:type="spellEnd"/>
      <w:r w:rsidRPr="00432E48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432E48">
        <w:rPr>
          <w:rFonts w:ascii="Times New Roman" w:hAnsi="Times New Roman" w:cs="Times New Roman"/>
          <w:shd w:val="clear" w:color="auto" w:fill="FFFFFF"/>
        </w:rPr>
        <w:t>С.А.Шейкина</w:t>
      </w:r>
      <w:proofErr w:type="spellEnd"/>
      <w:r w:rsidRPr="00432E48">
        <w:rPr>
          <w:rFonts w:ascii="Times New Roman" w:eastAsia="Times New Roman" w:hAnsi="Times New Roman" w:cs="Times New Roman"/>
        </w:rPr>
        <w:t>;</w:t>
      </w:r>
      <w:r w:rsidRPr="00757E70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</w:p>
    <w:p w:rsidR="008F2FB2" w:rsidRPr="00757E70" w:rsidRDefault="008F2FB2" w:rsidP="008F2FB2">
      <w:pPr>
        <w:autoSpaceDE w:val="0"/>
        <w:autoSpaceDN w:val="0"/>
        <w:spacing w:before="168" w:after="0" w:line="262" w:lineRule="auto"/>
        <w:ind w:right="432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8F2FB2" w:rsidRPr="007A7EB0" w:rsidRDefault="008F2FB2" w:rsidP="008F2FB2">
      <w:pPr>
        <w:pStyle w:val="ae"/>
        <w:rPr>
          <w:rFonts w:ascii="Times New Roman" w:hAnsi="Times New Roman"/>
        </w:rPr>
      </w:pPr>
      <w:r w:rsidRPr="007A7EB0">
        <w:rPr>
          <w:rFonts w:ascii="Times New Roman" w:hAnsi="Times New Roman"/>
        </w:rPr>
        <w:t>Сайт</w:t>
      </w:r>
      <w:r w:rsidRPr="007A7EB0">
        <w:rPr>
          <w:rFonts w:ascii="Times New Roman" w:hAnsi="Times New Roman"/>
          <w:spacing w:val="-6"/>
        </w:rPr>
        <w:t xml:space="preserve"> </w:t>
      </w:r>
      <w:r w:rsidRPr="007A7EB0">
        <w:rPr>
          <w:rFonts w:ascii="Times New Roman" w:hAnsi="Times New Roman"/>
        </w:rPr>
        <w:t>«Начальная</w:t>
      </w:r>
      <w:r w:rsidRPr="007A7EB0">
        <w:rPr>
          <w:rFonts w:ascii="Times New Roman" w:hAnsi="Times New Roman"/>
          <w:spacing w:val="-6"/>
        </w:rPr>
        <w:t xml:space="preserve"> </w:t>
      </w:r>
      <w:r w:rsidRPr="007A7EB0">
        <w:rPr>
          <w:rFonts w:ascii="Times New Roman" w:hAnsi="Times New Roman"/>
        </w:rPr>
        <w:t>школа»</w:t>
      </w:r>
      <w:r w:rsidRPr="007A7EB0">
        <w:rPr>
          <w:rFonts w:ascii="Times New Roman" w:hAnsi="Times New Roman"/>
          <w:spacing w:val="-5"/>
        </w:rPr>
        <w:t xml:space="preserve"> </w:t>
      </w:r>
      <w:r w:rsidRPr="007A7EB0">
        <w:rPr>
          <w:rFonts w:ascii="Times New Roman" w:hAnsi="Times New Roman"/>
        </w:rPr>
        <w:t>с</w:t>
      </w:r>
      <w:r w:rsidRPr="007A7EB0">
        <w:rPr>
          <w:rFonts w:ascii="Times New Roman" w:hAnsi="Times New Roman"/>
          <w:spacing w:val="-4"/>
        </w:rPr>
        <w:t xml:space="preserve"> </w:t>
      </w:r>
      <w:r w:rsidRPr="007A7EB0">
        <w:rPr>
          <w:rFonts w:ascii="Times New Roman" w:hAnsi="Times New Roman"/>
        </w:rPr>
        <w:t>онлайн-поддержкой</w:t>
      </w:r>
      <w:r w:rsidRPr="007A7EB0">
        <w:rPr>
          <w:rFonts w:ascii="Times New Roman" w:hAnsi="Times New Roman"/>
          <w:spacing w:val="-5"/>
        </w:rPr>
        <w:t xml:space="preserve"> </w:t>
      </w:r>
      <w:hyperlink r:id="rId18">
        <w:r w:rsidRPr="007A7EB0">
          <w:rPr>
            <w:rFonts w:ascii="Times New Roman" w:hAnsi="Times New Roman"/>
          </w:rPr>
          <w:t>http://1-4.prosv.ru,</w:t>
        </w:r>
      </w:hyperlink>
    </w:p>
    <w:p w:rsidR="008F2FB2" w:rsidRPr="007A7EB0" w:rsidRDefault="008F2FB2" w:rsidP="008F2FB2">
      <w:pPr>
        <w:pStyle w:val="ae"/>
        <w:rPr>
          <w:rFonts w:ascii="Times New Roman" w:hAnsi="Times New Roman"/>
        </w:rPr>
      </w:pPr>
      <w:r w:rsidRPr="007A7EB0">
        <w:rPr>
          <w:rFonts w:ascii="Times New Roman" w:hAnsi="Times New Roman"/>
        </w:rPr>
        <w:t>Сайт</w:t>
      </w:r>
      <w:r w:rsidRPr="007A7EB0">
        <w:rPr>
          <w:rFonts w:ascii="Times New Roman" w:hAnsi="Times New Roman"/>
          <w:spacing w:val="-7"/>
        </w:rPr>
        <w:t xml:space="preserve"> </w:t>
      </w:r>
      <w:r w:rsidRPr="007A7EB0">
        <w:rPr>
          <w:rFonts w:ascii="Times New Roman" w:hAnsi="Times New Roman"/>
        </w:rPr>
        <w:t>интернет-проекта</w:t>
      </w:r>
      <w:r w:rsidRPr="007A7EB0">
        <w:rPr>
          <w:rFonts w:ascii="Times New Roman" w:hAnsi="Times New Roman"/>
          <w:spacing w:val="-6"/>
        </w:rPr>
        <w:t xml:space="preserve"> </w:t>
      </w:r>
      <w:r w:rsidRPr="007A7EB0">
        <w:rPr>
          <w:rFonts w:ascii="Times New Roman" w:hAnsi="Times New Roman"/>
        </w:rPr>
        <w:t>«Копилка</w:t>
      </w:r>
      <w:r w:rsidRPr="007A7EB0">
        <w:rPr>
          <w:rFonts w:ascii="Times New Roman" w:hAnsi="Times New Roman"/>
          <w:spacing w:val="-5"/>
        </w:rPr>
        <w:t xml:space="preserve"> </w:t>
      </w:r>
      <w:r w:rsidRPr="007A7EB0">
        <w:rPr>
          <w:rFonts w:ascii="Times New Roman" w:hAnsi="Times New Roman"/>
        </w:rPr>
        <w:t>уроков</w:t>
      </w:r>
      <w:r w:rsidRPr="007A7EB0">
        <w:rPr>
          <w:rFonts w:ascii="Times New Roman" w:hAnsi="Times New Roman"/>
          <w:spacing w:val="-7"/>
        </w:rPr>
        <w:t xml:space="preserve"> </w:t>
      </w:r>
      <w:hyperlink r:id="rId19">
        <w:r w:rsidRPr="007A7EB0">
          <w:rPr>
            <w:rFonts w:ascii="Times New Roman" w:hAnsi="Times New Roman"/>
          </w:rPr>
          <w:t>http://nsportal.ru</w:t>
        </w:r>
      </w:hyperlink>
      <w:r w:rsidRPr="007A7EB0">
        <w:rPr>
          <w:rFonts w:ascii="Times New Roman" w:hAnsi="Times New Roman"/>
          <w:spacing w:val="-57"/>
        </w:rPr>
        <w:t xml:space="preserve"> </w:t>
      </w:r>
      <w:r w:rsidRPr="007A7EB0">
        <w:rPr>
          <w:rFonts w:ascii="Times New Roman" w:hAnsi="Times New Roman"/>
        </w:rPr>
        <w:t>сайт</w:t>
      </w:r>
      <w:r w:rsidRPr="007A7EB0">
        <w:rPr>
          <w:rFonts w:ascii="Times New Roman" w:hAnsi="Times New Roman"/>
          <w:spacing w:val="-2"/>
        </w:rPr>
        <w:t xml:space="preserve"> </w:t>
      </w:r>
      <w:r w:rsidRPr="007A7EB0">
        <w:rPr>
          <w:rFonts w:ascii="Times New Roman" w:hAnsi="Times New Roman"/>
        </w:rPr>
        <w:t>для</w:t>
      </w:r>
      <w:r w:rsidRPr="007A7EB0">
        <w:rPr>
          <w:rFonts w:ascii="Times New Roman" w:hAnsi="Times New Roman"/>
          <w:spacing w:val="-1"/>
        </w:rPr>
        <w:t xml:space="preserve"> </w:t>
      </w:r>
      <w:r w:rsidRPr="007A7EB0">
        <w:rPr>
          <w:rFonts w:ascii="Times New Roman" w:hAnsi="Times New Roman"/>
        </w:rPr>
        <w:t>учителей» 1-4</w:t>
      </w:r>
      <w:r w:rsidRPr="007A7EB0">
        <w:rPr>
          <w:rFonts w:ascii="Times New Roman" w:hAnsi="Times New Roman"/>
          <w:spacing w:val="-1"/>
        </w:rPr>
        <w:t xml:space="preserve"> </w:t>
      </w:r>
      <w:r w:rsidRPr="007A7EB0">
        <w:rPr>
          <w:rFonts w:ascii="Times New Roman" w:hAnsi="Times New Roman"/>
        </w:rPr>
        <w:t>класс</w:t>
      </w:r>
    </w:p>
    <w:p w:rsidR="008F2FB2" w:rsidRDefault="008F2FB2" w:rsidP="008F2FB2"/>
    <w:p w:rsidR="008F2FB2" w:rsidRDefault="008F2FB2" w:rsidP="008F2FB2"/>
    <w:p w:rsidR="008F2FB2" w:rsidRDefault="008F2FB2" w:rsidP="008F2FB2"/>
    <w:p w:rsidR="008F2FB2" w:rsidRPr="00757E70" w:rsidRDefault="008F2FB2" w:rsidP="008F2FB2">
      <w:pPr>
        <w:autoSpaceDE w:val="0"/>
        <w:autoSpaceDN w:val="0"/>
        <w:spacing w:after="0" w:line="230" w:lineRule="auto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8F2FB2" w:rsidRPr="00757E70" w:rsidRDefault="008F2FB2" w:rsidP="008F2FB2">
      <w:pPr>
        <w:autoSpaceDE w:val="0"/>
        <w:autoSpaceDN w:val="0"/>
        <w:spacing w:before="346" w:after="0" w:line="302" w:lineRule="auto"/>
        <w:ind w:right="7200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 xml:space="preserve">УЧЕБНОЕ ОБОРУДОВАНИЕ </w:t>
      </w:r>
      <w:r w:rsidRPr="00757E70">
        <w:br/>
      </w:r>
      <w:r w:rsidRPr="00757E70">
        <w:rPr>
          <w:rFonts w:ascii="Times New Roman" w:eastAsia="Times New Roman" w:hAnsi="Times New Roman"/>
          <w:color w:val="000000"/>
          <w:sz w:val="24"/>
        </w:rPr>
        <w:t>Справочный материал</w:t>
      </w:r>
    </w:p>
    <w:p w:rsidR="008F2FB2" w:rsidRPr="00757E70" w:rsidRDefault="008F2FB2" w:rsidP="008F2FB2">
      <w:pPr>
        <w:autoSpaceDE w:val="0"/>
        <w:autoSpaceDN w:val="0"/>
        <w:spacing w:before="262" w:after="0" w:line="300" w:lineRule="auto"/>
        <w:ind w:right="720"/>
      </w:pPr>
      <w:r w:rsidRPr="00757E70">
        <w:rPr>
          <w:rFonts w:ascii="Times New Roman" w:eastAsia="Times New Roman" w:hAnsi="Times New Roman"/>
          <w:b/>
          <w:color w:val="000000"/>
          <w:sz w:val="24"/>
        </w:rPr>
        <w:t xml:space="preserve">ОБОРУДОВАНИЕ ДЛЯ ПРОВЕДЕНИЯ ЛАБОРАТОРНЫХ, ПРАКТИЧЕСКИХ РАБОТ, ДЕМОНСТРАЦИЙ </w:t>
      </w:r>
      <w:r w:rsidRPr="00757E70">
        <w:br/>
      </w:r>
      <w:r w:rsidRPr="00757E70">
        <w:rPr>
          <w:rFonts w:ascii="Times New Roman" w:eastAsia="Times New Roman" w:hAnsi="Times New Roman"/>
          <w:color w:val="000000"/>
          <w:sz w:val="24"/>
        </w:rPr>
        <w:t>Интерактивная доска</w:t>
      </w:r>
    </w:p>
    <w:p w:rsidR="008F2FB2" w:rsidRPr="00757E70" w:rsidRDefault="008F2FB2" w:rsidP="008F2FB2">
      <w:pPr>
        <w:sectPr w:rsidR="008F2FB2" w:rsidRPr="00757E7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2FB2" w:rsidRPr="00757E70" w:rsidRDefault="008F2FB2" w:rsidP="008F2FB2">
      <w:pPr>
        <w:autoSpaceDE w:val="0"/>
        <w:autoSpaceDN w:val="0"/>
        <w:spacing w:after="78" w:line="220" w:lineRule="exact"/>
      </w:pPr>
    </w:p>
    <w:p w:rsidR="008F2FB2" w:rsidRPr="00A700D8" w:rsidRDefault="008F2FB2" w:rsidP="008F2FB2">
      <w:pPr>
        <w:autoSpaceDE w:val="0"/>
        <w:autoSpaceDN w:val="0"/>
        <w:spacing w:after="320" w:line="230" w:lineRule="auto"/>
        <w:jc w:val="center"/>
      </w:pPr>
    </w:p>
    <w:p w:rsidR="00CF5451" w:rsidRDefault="00CF5451"/>
    <w:sectPr w:rsidR="00CF5451" w:rsidSect="00A700D8">
      <w:pgSz w:w="11906" w:h="16838"/>
      <w:pgMar w:top="851" w:right="1134" w:bottom="851" w:left="56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EndPr/>
    <w:sdtContent>
      <w:p w:rsidR="00F60E67" w:rsidRDefault="008F2F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60E67" w:rsidRDefault="008F2FB2">
    <w:pPr>
      <w:pStyle w:val="a7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.5pt;height:3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47852"/>
    <w:multiLevelType w:val="hybridMultilevel"/>
    <w:tmpl w:val="76FC0C6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5902EA"/>
    <w:multiLevelType w:val="hybridMultilevel"/>
    <w:tmpl w:val="FE30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9"/>
  </w:num>
  <w:num w:numId="4">
    <w:abstractNumId w:val="12"/>
  </w:num>
  <w:num w:numId="5">
    <w:abstractNumId w:val="14"/>
  </w:num>
  <w:num w:numId="6">
    <w:abstractNumId w:val="10"/>
  </w:num>
  <w:num w:numId="7">
    <w:abstractNumId w:val="15"/>
  </w:num>
  <w:num w:numId="8">
    <w:abstractNumId w:val="17"/>
  </w:num>
  <w:num w:numId="9">
    <w:abstractNumId w:val="11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B2"/>
    <w:rsid w:val="008F2FB2"/>
    <w:rsid w:val="00C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D502"/>
  <w15:chartTrackingRefBased/>
  <w15:docId w15:val="{327F0847-48D5-404F-986B-197831B1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F2F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8F2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8F2FB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8F2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8F2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8F2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8F2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8F2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8F2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F2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F2F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8F2FB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2">
    <w:name w:val="Заголовок 3 Знак"/>
    <w:basedOn w:val="a2"/>
    <w:link w:val="31"/>
    <w:uiPriority w:val="9"/>
    <w:rsid w:val="008F2FB2"/>
    <w:rPr>
      <w:rFonts w:asciiTheme="majorHAnsi" w:eastAsiaTheme="majorEastAsia" w:hAnsiTheme="majorHAnsi" w:cstheme="majorBidi"/>
      <w:b/>
      <w:bCs/>
      <w:color w:val="5B9BD5" w:themeColor="accent1"/>
      <w:lang w:val="en-US"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8F2FB2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8F2FB2"/>
    <w:rPr>
      <w:rFonts w:asciiTheme="majorHAnsi" w:eastAsiaTheme="majorEastAsia" w:hAnsiTheme="majorHAnsi" w:cstheme="majorBidi"/>
      <w:color w:val="1F4D78" w:themeColor="accent1" w:themeShade="7F"/>
      <w:lang w:val="en-US"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8F2FB2"/>
    <w:rPr>
      <w:rFonts w:asciiTheme="majorHAnsi" w:eastAsiaTheme="majorEastAsia" w:hAnsiTheme="majorHAnsi" w:cstheme="majorBidi"/>
      <w:i/>
      <w:iCs/>
      <w:color w:val="1F4D78" w:themeColor="accent1" w:themeShade="7F"/>
      <w:lang w:val="en-US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8F2FB2"/>
    <w:rPr>
      <w:rFonts w:asciiTheme="majorHAnsi" w:eastAsiaTheme="majorEastAsia" w:hAnsiTheme="majorHAnsi" w:cstheme="majorBidi"/>
      <w:i/>
      <w:iCs/>
      <w:color w:val="404040" w:themeColor="text1" w:themeTint="BF"/>
      <w:lang w:val="en-US"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8F2FB2"/>
    <w:rPr>
      <w:rFonts w:asciiTheme="majorHAnsi" w:eastAsiaTheme="majorEastAsia" w:hAnsiTheme="majorHAnsi" w:cstheme="majorBidi"/>
      <w:color w:val="5B9BD5" w:themeColor="accent1"/>
      <w:sz w:val="20"/>
      <w:szCs w:val="20"/>
      <w:lang w:val="en-US"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8F2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ru-RU"/>
    </w:rPr>
  </w:style>
  <w:style w:type="paragraph" w:styleId="a5">
    <w:name w:val="header"/>
    <w:basedOn w:val="a1"/>
    <w:link w:val="a6"/>
    <w:uiPriority w:val="99"/>
    <w:unhideWhenUsed/>
    <w:rsid w:val="008F2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8F2FB2"/>
    <w:rPr>
      <w:rFonts w:eastAsiaTheme="minorEastAsia"/>
      <w:lang w:eastAsia="ru-RU"/>
    </w:rPr>
  </w:style>
  <w:style w:type="paragraph" w:styleId="a7">
    <w:name w:val="footer"/>
    <w:basedOn w:val="a1"/>
    <w:link w:val="a8"/>
    <w:uiPriority w:val="99"/>
    <w:unhideWhenUsed/>
    <w:rsid w:val="008F2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8F2FB2"/>
    <w:rPr>
      <w:rFonts w:eastAsiaTheme="minorEastAsia"/>
      <w:lang w:eastAsia="ru-RU"/>
    </w:rPr>
  </w:style>
  <w:style w:type="character" w:styleId="a9">
    <w:name w:val="Emphasis"/>
    <w:basedOn w:val="a2"/>
    <w:uiPriority w:val="20"/>
    <w:qFormat/>
    <w:rsid w:val="008F2FB2"/>
    <w:rPr>
      <w:i/>
      <w:iCs/>
    </w:rPr>
  </w:style>
  <w:style w:type="paragraph" w:styleId="aa">
    <w:name w:val="Balloon Text"/>
    <w:basedOn w:val="a1"/>
    <w:link w:val="ab"/>
    <w:uiPriority w:val="99"/>
    <w:semiHidden/>
    <w:unhideWhenUsed/>
    <w:rsid w:val="008F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F2FB2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List Paragraph"/>
    <w:basedOn w:val="a1"/>
    <w:uiPriority w:val="34"/>
    <w:qFormat/>
    <w:rsid w:val="008F2FB2"/>
    <w:pPr>
      <w:ind w:left="720"/>
      <w:contextualSpacing/>
    </w:pPr>
  </w:style>
  <w:style w:type="table" w:styleId="ad">
    <w:name w:val="Table Grid"/>
    <w:basedOn w:val="a3"/>
    <w:uiPriority w:val="59"/>
    <w:rsid w:val="008F2F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8F2F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Title"/>
    <w:basedOn w:val="a1"/>
    <w:next w:val="a1"/>
    <w:link w:val="af0"/>
    <w:uiPriority w:val="10"/>
    <w:qFormat/>
    <w:rsid w:val="008F2FB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Заголовок Знак"/>
    <w:basedOn w:val="a2"/>
    <w:link w:val="af"/>
    <w:uiPriority w:val="10"/>
    <w:rsid w:val="008F2FB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ru-RU"/>
    </w:rPr>
  </w:style>
  <w:style w:type="paragraph" w:styleId="af1">
    <w:name w:val="Subtitle"/>
    <w:basedOn w:val="a1"/>
    <w:next w:val="a1"/>
    <w:link w:val="af2"/>
    <w:uiPriority w:val="11"/>
    <w:qFormat/>
    <w:rsid w:val="008F2FB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2">
    <w:name w:val="Подзаголовок Знак"/>
    <w:basedOn w:val="a2"/>
    <w:link w:val="af1"/>
    <w:uiPriority w:val="11"/>
    <w:rsid w:val="008F2FB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ru-RU"/>
    </w:rPr>
  </w:style>
  <w:style w:type="paragraph" w:styleId="af3">
    <w:name w:val="Body Text"/>
    <w:basedOn w:val="a1"/>
    <w:link w:val="af4"/>
    <w:uiPriority w:val="99"/>
    <w:unhideWhenUsed/>
    <w:rsid w:val="008F2FB2"/>
    <w:pPr>
      <w:spacing w:after="120"/>
    </w:pPr>
    <w:rPr>
      <w:lang w:val="en-US"/>
    </w:rPr>
  </w:style>
  <w:style w:type="character" w:customStyle="1" w:styleId="af4">
    <w:name w:val="Основной текст Знак"/>
    <w:basedOn w:val="a2"/>
    <w:link w:val="af3"/>
    <w:uiPriority w:val="99"/>
    <w:rsid w:val="008F2FB2"/>
    <w:rPr>
      <w:rFonts w:eastAsiaTheme="minorEastAsia"/>
      <w:lang w:val="en-US" w:eastAsia="ru-RU"/>
    </w:rPr>
  </w:style>
  <w:style w:type="paragraph" w:styleId="23">
    <w:name w:val="Body Text 2"/>
    <w:basedOn w:val="a1"/>
    <w:link w:val="24"/>
    <w:uiPriority w:val="99"/>
    <w:unhideWhenUsed/>
    <w:rsid w:val="008F2FB2"/>
    <w:pPr>
      <w:spacing w:after="120" w:line="480" w:lineRule="auto"/>
    </w:pPr>
    <w:rPr>
      <w:lang w:val="en-US"/>
    </w:rPr>
  </w:style>
  <w:style w:type="character" w:customStyle="1" w:styleId="24">
    <w:name w:val="Основной текст 2 Знак"/>
    <w:basedOn w:val="a2"/>
    <w:link w:val="23"/>
    <w:uiPriority w:val="99"/>
    <w:rsid w:val="008F2FB2"/>
    <w:rPr>
      <w:rFonts w:eastAsiaTheme="minorEastAsia"/>
      <w:lang w:val="en-US" w:eastAsia="ru-RU"/>
    </w:rPr>
  </w:style>
  <w:style w:type="paragraph" w:styleId="33">
    <w:name w:val="Body Text 3"/>
    <w:basedOn w:val="a1"/>
    <w:link w:val="34"/>
    <w:uiPriority w:val="99"/>
    <w:unhideWhenUsed/>
    <w:rsid w:val="008F2FB2"/>
    <w:pPr>
      <w:spacing w:after="120"/>
    </w:pPr>
    <w:rPr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8F2FB2"/>
    <w:rPr>
      <w:rFonts w:eastAsiaTheme="minorEastAsia"/>
      <w:sz w:val="16"/>
      <w:szCs w:val="16"/>
      <w:lang w:val="en-US" w:eastAsia="ru-RU"/>
    </w:rPr>
  </w:style>
  <w:style w:type="paragraph" w:styleId="af5">
    <w:name w:val="List"/>
    <w:basedOn w:val="a1"/>
    <w:uiPriority w:val="99"/>
    <w:unhideWhenUsed/>
    <w:rsid w:val="008F2FB2"/>
    <w:pPr>
      <w:ind w:left="360" w:hanging="360"/>
      <w:contextualSpacing/>
    </w:pPr>
    <w:rPr>
      <w:lang w:val="en-US"/>
    </w:rPr>
  </w:style>
  <w:style w:type="paragraph" w:styleId="25">
    <w:name w:val="List 2"/>
    <w:basedOn w:val="a1"/>
    <w:uiPriority w:val="99"/>
    <w:unhideWhenUsed/>
    <w:rsid w:val="008F2FB2"/>
    <w:pPr>
      <w:ind w:left="720" w:hanging="360"/>
      <w:contextualSpacing/>
    </w:pPr>
    <w:rPr>
      <w:lang w:val="en-US"/>
    </w:rPr>
  </w:style>
  <w:style w:type="paragraph" w:styleId="35">
    <w:name w:val="List 3"/>
    <w:basedOn w:val="a1"/>
    <w:uiPriority w:val="99"/>
    <w:unhideWhenUsed/>
    <w:rsid w:val="008F2FB2"/>
    <w:pPr>
      <w:ind w:left="1080" w:hanging="360"/>
      <w:contextualSpacing/>
    </w:pPr>
    <w:rPr>
      <w:lang w:val="en-US"/>
    </w:rPr>
  </w:style>
  <w:style w:type="paragraph" w:styleId="a0">
    <w:name w:val="List Bullet"/>
    <w:basedOn w:val="a1"/>
    <w:uiPriority w:val="99"/>
    <w:unhideWhenUsed/>
    <w:rsid w:val="008F2FB2"/>
    <w:pPr>
      <w:numPr>
        <w:numId w:val="10"/>
      </w:numPr>
      <w:contextualSpacing/>
    </w:pPr>
    <w:rPr>
      <w:lang w:val="en-US"/>
    </w:rPr>
  </w:style>
  <w:style w:type="paragraph" w:styleId="20">
    <w:name w:val="List Bullet 2"/>
    <w:basedOn w:val="a1"/>
    <w:uiPriority w:val="99"/>
    <w:unhideWhenUsed/>
    <w:rsid w:val="008F2FB2"/>
    <w:pPr>
      <w:numPr>
        <w:numId w:val="11"/>
      </w:numPr>
      <w:contextualSpacing/>
    </w:pPr>
    <w:rPr>
      <w:lang w:val="en-US"/>
    </w:rPr>
  </w:style>
  <w:style w:type="paragraph" w:styleId="30">
    <w:name w:val="List Bullet 3"/>
    <w:basedOn w:val="a1"/>
    <w:uiPriority w:val="99"/>
    <w:unhideWhenUsed/>
    <w:rsid w:val="008F2FB2"/>
    <w:pPr>
      <w:numPr>
        <w:numId w:val="12"/>
      </w:numPr>
      <w:contextualSpacing/>
    </w:pPr>
    <w:rPr>
      <w:lang w:val="en-US"/>
    </w:rPr>
  </w:style>
  <w:style w:type="paragraph" w:styleId="a">
    <w:name w:val="List Number"/>
    <w:basedOn w:val="a1"/>
    <w:uiPriority w:val="99"/>
    <w:unhideWhenUsed/>
    <w:rsid w:val="008F2FB2"/>
    <w:pPr>
      <w:numPr>
        <w:numId w:val="14"/>
      </w:numPr>
      <w:contextualSpacing/>
    </w:pPr>
    <w:rPr>
      <w:lang w:val="en-US"/>
    </w:rPr>
  </w:style>
  <w:style w:type="paragraph" w:styleId="2">
    <w:name w:val="List Number 2"/>
    <w:basedOn w:val="a1"/>
    <w:uiPriority w:val="99"/>
    <w:unhideWhenUsed/>
    <w:rsid w:val="008F2FB2"/>
    <w:pPr>
      <w:numPr>
        <w:numId w:val="15"/>
      </w:numPr>
      <w:contextualSpacing/>
    </w:pPr>
    <w:rPr>
      <w:lang w:val="en-US"/>
    </w:rPr>
  </w:style>
  <w:style w:type="paragraph" w:styleId="3">
    <w:name w:val="List Number 3"/>
    <w:basedOn w:val="a1"/>
    <w:uiPriority w:val="99"/>
    <w:unhideWhenUsed/>
    <w:rsid w:val="008F2FB2"/>
    <w:pPr>
      <w:numPr>
        <w:numId w:val="16"/>
      </w:numPr>
      <w:contextualSpacing/>
    </w:pPr>
    <w:rPr>
      <w:lang w:val="en-US"/>
    </w:rPr>
  </w:style>
  <w:style w:type="paragraph" w:styleId="af6">
    <w:name w:val="List Continue"/>
    <w:basedOn w:val="a1"/>
    <w:uiPriority w:val="99"/>
    <w:unhideWhenUsed/>
    <w:rsid w:val="008F2FB2"/>
    <w:pPr>
      <w:spacing w:after="120"/>
      <w:ind w:left="360"/>
      <w:contextualSpacing/>
    </w:pPr>
    <w:rPr>
      <w:lang w:val="en-US"/>
    </w:rPr>
  </w:style>
  <w:style w:type="paragraph" w:styleId="26">
    <w:name w:val="List Continue 2"/>
    <w:basedOn w:val="a1"/>
    <w:uiPriority w:val="99"/>
    <w:unhideWhenUsed/>
    <w:rsid w:val="008F2FB2"/>
    <w:pPr>
      <w:spacing w:after="120"/>
      <w:ind w:left="720"/>
      <w:contextualSpacing/>
    </w:pPr>
    <w:rPr>
      <w:lang w:val="en-US"/>
    </w:rPr>
  </w:style>
  <w:style w:type="paragraph" w:styleId="36">
    <w:name w:val="List Continue 3"/>
    <w:basedOn w:val="a1"/>
    <w:uiPriority w:val="99"/>
    <w:unhideWhenUsed/>
    <w:rsid w:val="008F2FB2"/>
    <w:pPr>
      <w:spacing w:after="120"/>
      <w:ind w:left="1080"/>
      <w:contextualSpacing/>
    </w:pPr>
    <w:rPr>
      <w:lang w:val="en-US"/>
    </w:rPr>
  </w:style>
  <w:style w:type="paragraph" w:styleId="af7">
    <w:name w:val="macro"/>
    <w:link w:val="af8"/>
    <w:uiPriority w:val="99"/>
    <w:unhideWhenUsed/>
    <w:rsid w:val="008F2FB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 w:eastAsia="ru-RU"/>
    </w:rPr>
  </w:style>
  <w:style w:type="character" w:customStyle="1" w:styleId="af8">
    <w:name w:val="Текст макроса Знак"/>
    <w:basedOn w:val="a2"/>
    <w:link w:val="af7"/>
    <w:uiPriority w:val="99"/>
    <w:rsid w:val="008F2FB2"/>
    <w:rPr>
      <w:rFonts w:ascii="Courier" w:eastAsiaTheme="minorEastAsia" w:hAnsi="Courier"/>
      <w:sz w:val="20"/>
      <w:szCs w:val="20"/>
      <w:lang w:val="en-US" w:eastAsia="ru-RU"/>
    </w:rPr>
  </w:style>
  <w:style w:type="paragraph" w:styleId="27">
    <w:name w:val="Quote"/>
    <w:basedOn w:val="a1"/>
    <w:next w:val="a1"/>
    <w:link w:val="28"/>
    <w:uiPriority w:val="29"/>
    <w:qFormat/>
    <w:rsid w:val="008F2FB2"/>
    <w:rPr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8F2FB2"/>
    <w:rPr>
      <w:rFonts w:eastAsiaTheme="minorEastAsia"/>
      <w:i/>
      <w:iCs/>
      <w:color w:val="000000" w:themeColor="text1"/>
      <w:lang w:val="en-US" w:eastAsia="ru-RU"/>
    </w:rPr>
  </w:style>
  <w:style w:type="paragraph" w:styleId="af9">
    <w:name w:val="caption"/>
    <w:basedOn w:val="a1"/>
    <w:next w:val="a1"/>
    <w:uiPriority w:val="35"/>
    <w:semiHidden/>
    <w:unhideWhenUsed/>
    <w:qFormat/>
    <w:rsid w:val="008F2FB2"/>
    <w:pPr>
      <w:spacing w:line="240" w:lineRule="auto"/>
    </w:pPr>
    <w:rPr>
      <w:b/>
      <w:bCs/>
      <w:color w:val="5B9BD5" w:themeColor="accent1"/>
      <w:sz w:val="18"/>
      <w:szCs w:val="18"/>
      <w:lang w:val="en-US"/>
    </w:rPr>
  </w:style>
  <w:style w:type="character" w:styleId="afa">
    <w:name w:val="Strong"/>
    <w:basedOn w:val="a2"/>
    <w:uiPriority w:val="22"/>
    <w:qFormat/>
    <w:rsid w:val="008F2FB2"/>
    <w:rPr>
      <w:b/>
      <w:bCs/>
    </w:rPr>
  </w:style>
  <w:style w:type="paragraph" w:styleId="afb">
    <w:name w:val="Intense Quote"/>
    <w:basedOn w:val="a1"/>
    <w:next w:val="a1"/>
    <w:link w:val="afc"/>
    <w:uiPriority w:val="30"/>
    <w:qFormat/>
    <w:rsid w:val="008F2FB2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  <w:lang w:val="en-US"/>
    </w:rPr>
  </w:style>
  <w:style w:type="character" w:customStyle="1" w:styleId="afc">
    <w:name w:val="Выделенная цитата Знак"/>
    <w:basedOn w:val="a2"/>
    <w:link w:val="afb"/>
    <w:uiPriority w:val="30"/>
    <w:rsid w:val="008F2FB2"/>
    <w:rPr>
      <w:rFonts w:eastAsiaTheme="minorEastAsia"/>
      <w:b/>
      <w:bCs/>
      <w:i/>
      <w:iCs/>
      <w:color w:val="5B9BD5" w:themeColor="accent1"/>
      <w:lang w:val="en-US" w:eastAsia="ru-RU"/>
    </w:rPr>
  </w:style>
  <w:style w:type="character" w:styleId="afd">
    <w:name w:val="Subtle Emphasis"/>
    <w:basedOn w:val="a2"/>
    <w:uiPriority w:val="19"/>
    <w:qFormat/>
    <w:rsid w:val="008F2FB2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8F2FB2"/>
    <w:rPr>
      <w:b/>
      <w:bCs/>
      <w:i/>
      <w:iCs/>
      <w:color w:val="5B9BD5" w:themeColor="accent1"/>
    </w:rPr>
  </w:style>
  <w:style w:type="character" w:styleId="aff">
    <w:name w:val="Subtle Reference"/>
    <w:basedOn w:val="a2"/>
    <w:uiPriority w:val="31"/>
    <w:qFormat/>
    <w:rsid w:val="008F2FB2"/>
    <w:rPr>
      <w:smallCaps/>
      <w:color w:val="ED7D31" w:themeColor="accent2"/>
      <w:u w:val="single"/>
    </w:rPr>
  </w:style>
  <w:style w:type="character" w:styleId="aff0">
    <w:name w:val="Intense Reference"/>
    <w:basedOn w:val="a2"/>
    <w:uiPriority w:val="32"/>
    <w:qFormat/>
    <w:rsid w:val="008F2FB2"/>
    <w:rPr>
      <w:b/>
      <w:bCs/>
      <w:smallCaps/>
      <w:color w:val="ED7D31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8F2FB2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8F2FB2"/>
    <w:pPr>
      <w:outlineLvl w:val="9"/>
    </w:pPr>
    <w:rPr>
      <w:lang w:val="en-US"/>
    </w:rPr>
  </w:style>
  <w:style w:type="table" w:styleId="aff3">
    <w:name w:val="Light Shading"/>
    <w:basedOn w:val="a3"/>
    <w:uiPriority w:val="60"/>
    <w:rsid w:val="008F2FB2"/>
    <w:pPr>
      <w:spacing w:after="0" w:line="240" w:lineRule="auto"/>
    </w:pPr>
    <w:rPr>
      <w:rFonts w:eastAsiaTheme="minorEastAsia"/>
      <w:color w:val="000000" w:themeColor="text1" w:themeShade="BF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8F2FB2"/>
    <w:pPr>
      <w:spacing w:after="0" w:line="240" w:lineRule="auto"/>
    </w:pPr>
    <w:rPr>
      <w:rFonts w:eastAsiaTheme="minorEastAsia"/>
      <w:color w:val="2E74B5" w:themeColor="accent1" w:themeShade="BF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3"/>
    <w:uiPriority w:val="60"/>
    <w:rsid w:val="008F2FB2"/>
    <w:pPr>
      <w:spacing w:after="0" w:line="240" w:lineRule="auto"/>
    </w:pPr>
    <w:rPr>
      <w:rFonts w:eastAsiaTheme="minorEastAsia"/>
      <w:color w:val="C45911" w:themeColor="accent2" w:themeShade="BF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8F2FB2"/>
    <w:pPr>
      <w:spacing w:after="0" w:line="240" w:lineRule="auto"/>
    </w:pPr>
    <w:rPr>
      <w:rFonts w:eastAsiaTheme="minorEastAsia"/>
      <w:color w:val="7B7B7B" w:themeColor="accent3" w:themeShade="BF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8F2FB2"/>
    <w:pPr>
      <w:spacing w:after="0" w:line="240" w:lineRule="auto"/>
    </w:pPr>
    <w:rPr>
      <w:rFonts w:eastAsiaTheme="minorEastAsia"/>
      <w:color w:val="BF8F00" w:themeColor="accent4" w:themeShade="BF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8F2FB2"/>
    <w:pPr>
      <w:spacing w:after="0" w:line="240" w:lineRule="auto"/>
    </w:pPr>
    <w:rPr>
      <w:rFonts w:eastAsiaTheme="minorEastAsia"/>
      <w:color w:val="2F5496" w:themeColor="accent5" w:themeShade="BF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3"/>
    <w:uiPriority w:val="60"/>
    <w:rsid w:val="008F2FB2"/>
    <w:pPr>
      <w:spacing w:after="0" w:line="240" w:lineRule="auto"/>
    </w:pPr>
    <w:rPr>
      <w:rFonts w:eastAsiaTheme="minorEastAsia"/>
      <w:color w:val="538135" w:themeColor="accent6" w:themeShade="BF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4">
    <w:name w:val="Light List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0">
    <w:name w:val="Light List Accent 2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0">
    <w:name w:val="Light List Accent 6"/>
    <w:basedOn w:val="a3"/>
    <w:uiPriority w:val="61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5">
    <w:name w:val="Light Grid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1">
    <w:name w:val="Light Grid Accent 6"/>
    <w:basedOn w:val="a3"/>
    <w:uiPriority w:val="62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3"/>
    <w:uiPriority w:val="67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b">
    <w:name w:val="Medium Grid 2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8F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rsid w:val="008F2FB2"/>
    <w:pPr>
      <w:spacing w:after="0" w:line="240" w:lineRule="auto"/>
    </w:pPr>
    <w:rPr>
      <w:rFonts w:eastAsiaTheme="minorEastAsia"/>
      <w:lang w:val="en-US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6">
    <w:name w:val="Dark List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rsid w:val="008F2FB2"/>
    <w:pPr>
      <w:spacing w:after="0" w:line="240" w:lineRule="auto"/>
    </w:pPr>
    <w:rPr>
      <w:rFonts w:eastAsiaTheme="minorEastAsia"/>
      <w:color w:val="FFFFFF" w:themeColor="background1"/>
      <w:lang w:val="en-US"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7">
    <w:name w:val="Colorful Shading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4">
    <w:name w:val="Colorful List Accent 2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4">
    <w:name w:val="Colorful List Accent 6"/>
    <w:basedOn w:val="a3"/>
    <w:uiPriority w:val="72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9">
    <w:name w:val="Colorful Grid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5">
    <w:name w:val="Colorful Grid Accent 2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3"/>
    <w:uiPriority w:val="73"/>
    <w:rsid w:val="008F2FB2"/>
    <w:pPr>
      <w:spacing w:after="0" w:line="240" w:lineRule="auto"/>
    </w:pPr>
    <w:rPr>
      <w:rFonts w:eastAsiaTheme="minorEastAsia"/>
      <w:color w:val="000000" w:themeColor="text1"/>
      <w:lang w:val="en-US"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8F2FB2"/>
    <w:rPr>
      <w:color w:val="0563C1" w:themeColor="hyperlink"/>
      <w:u w:val="single"/>
    </w:rPr>
  </w:style>
  <w:style w:type="character" w:styleId="affb">
    <w:name w:val="FollowedHyperlink"/>
    <w:basedOn w:val="a2"/>
    <w:uiPriority w:val="99"/>
    <w:semiHidden/>
    <w:unhideWhenUsed/>
    <w:rsid w:val="008F2FB2"/>
    <w:rPr>
      <w:color w:val="954F72" w:themeColor="followedHyperlink"/>
      <w:u w:val="single"/>
    </w:rPr>
  </w:style>
  <w:style w:type="paragraph" w:customStyle="1" w:styleId="TableParagraph">
    <w:name w:val="Table Paragraph"/>
    <w:basedOn w:val="a1"/>
    <w:uiPriority w:val="1"/>
    <w:qFormat/>
    <w:rsid w:val="008F2FB2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://1-4.prosv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://www.youtube.com/watch?v=Z3fwb7ikfUk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hyperlink" Target="http://nsportal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4120</Words>
  <Characters>23490</Characters>
  <Application>Microsoft Office Word</Application>
  <DocSecurity>0</DocSecurity>
  <Lines>195</Lines>
  <Paragraphs>55</Paragraphs>
  <ScaleCrop>false</ScaleCrop>
  <Company/>
  <LinksUpToDate>false</LinksUpToDate>
  <CharactersWithSpaces>27555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2025-10-20T09:45:00Z</dcterms:created>
  <dcterms:modified xsi:type="dcterms:W3CDTF">2025-10-20T09:47:00Z</dcterms:modified>
</cp:coreProperties>
</file>